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F96B" w14:textId="77777777" w:rsidR="00CA79C5" w:rsidRPr="00E707A8" w:rsidRDefault="00CA79C5" w:rsidP="00F97088">
      <w:pPr>
        <w:tabs>
          <w:tab w:val="left" w:pos="3016"/>
          <w:tab w:val="left" w:pos="9639"/>
        </w:tabs>
        <w:spacing w:line="360" w:lineRule="auto"/>
        <w:jc w:val="center"/>
        <w:rPr>
          <w:sz w:val="28"/>
          <w:szCs w:val="28"/>
        </w:rPr>
      </w:pPr>
      <w:r w:rsidRPr="00E707A8">
        <w:rPr>
          <w:sz w:val="28"/>
          <w:szCs w:val="28"/>
        </w:rPr>
        <w:t>САНКТ-ПЕТЕРБУРГСКИЙ ГОСУДАРСТВЕННЫЙ ИНСТИТУТ</w:t>
      </w:r>
    </w:p>
    <w:p w14:paraId="0C2729A2" w14:textId="77777777" w:rsidR="00CA79C5" w:rsidRPr="00E707A8" w:rsidRDefault="00CA79C5" w:rsidP="00CA79C5">
      <w:pPr>
        <w:tabs>
          <w:tab w:val="left" w:pos="3016"/>
        </w:tabs>
        <w:jc w:val="center"/>
        <w:rPr>
          <w:sz w:val="28"/>
          <w:szCs w:val="28"/>
        </w:rPr>
      </w:pPr>
      <w:r w:rsidRPr="00E707A8">
        <w:rPr>
          <w:sz w:val="28"/>
          <w:szCs w:val="28"/>
        </w:rPr>
        <w:t>ПСИХОЛОГИИ И СОЦИАЛЬНОЙ РАБОТЫ</w:t>
      </w:r>
    </w:p>
    <w:p w14:paraId="5574E253" w14:textId="77777777" w:rsidR="00CA79C5" w:rsidRPr="00E707A8" w:rsidRDefault="00CA79C5" w:rsidP="00CA79C5">
      <w:pPr>
        <w:tabs>
          <w:tab w:val="left" w:pos="3016"/>
        </w:tabs>
        <w:jc w:val="center"/>
        <w:rPr>
          <w:sz w:val="28"/>
          <w:szCs w:val="28"/>
        </w:rPr>
      </w:pPr>
      <w:r w:rsidRPr="00E707A8">
        <w:rPr>
          <w:sz w:val="28"/>
          <w:szCs w:val="28"/>
        </w:rPr>
        <w:t>__________________________________________________________________</w:t>
      </w:r>
    </w:p>
    <w:p w14:paraId="001B6605" w14:textId="77777777" w:rsidR="00CA79C5" w:rsidRPr="00E707A8" w:rsidRDefault="00CA79C5" w:rsidP="00CA79C5">
      <w:pPr>
        <w:tabs>
          <w:tab w:val="left" w:pos="3016"/>
        </w:tabs>
        <w:jc w:val="center"/>
        <w:rPr>
          <w:sz w:val="28"/>
          <w:szCs w:val="28"/>
        </w:rPr>
      </w:pPr>
    </w:p>
    <w:p w14:paraId="36257574" w14:textId="77777777" w:rsidR="00CA79C5" w:rsidRPr="00E707A8" w:rsidRDefault="00CA79C5" w:rsidP="00CA79C5">
      <w:pPr>
        <w:tabs>
          <w:tab w:val="left" w:pos="3016"/>
        </w:tabs>
        <w:spacing w:line="360" w:lineRule="auto"/>
        <w:rPr>
          <w:sz w:val="28"/>
          <w:szCs w:val="28"/>
        </w:rPr>
      </w:pPr>
    </w:p>
    <w:p w14:paraId="5617C05A" w14:textId="77777777" w:rsidR="00CA79C5" w:rsidRPr="00E707A8" w:rsidRDefault="00CA79C5" w:rsidP="00CA79C5">
      <w:pPr>
        <w:tabs>
          <w:tab w:val="left" w:pos="3016"/>
        </w:tabs>
        <w:spacing w:line="360" w:lineRule="auto"/>
        <w:rPr>
          <w:sz w:val="28"/>
          <w:szCs w:val="28"/>
          <w:u w:val="single"/>
        </w:rPr>
      </w:pPr>
      <w:r w:rsidRPr="00E707A8">
        <w:rPr>
          <w:sz w:val="28"/>
          <w:szCs w:val="28"/>
        </w:rPr>
        <w:t xml:space="preserve">Факультет: </w:t>
      </w:r>
      <w:r w:rsidRPr="00E707A8">
        <w:rPr>
          <w:sz w:val="28"/>
          <w:szCs w:val="28"/>
          <w:u w:val="single"/>
        </w:rPr>
        <w:t>Прикладной психологии</w:t>
      </w:r>
    </w:p>
    <w:p w14:paraId="683B236B" w14:textId="77777777" w:rsidR="00CA79C5" w:rsidRPr="00E707A8" w:rsidRDefault="00CA79C5" w:rsidP="00CA79C5">
      <w:pPr>
        <w:tabs>
          <w:tab w:val="left" w:pos="3016"/>
        </w:tabs>
        <w:spacing w:line="360" w:lineRule="auto"/>
        <w:rPr>
          <w:sz w:val="28"/>
          <w:szCs w:val="28"/>
        </w:rPr>
      </w:pPr>
      <w:r w:rsidRPr="00E707A8">
        <w:rPr>
          <w:sz w:val="28"/>
          <w:szCs w:val="28"/>
        </w:rPr>
        <w:t>Кафедра:</w:t>
      </w:r>
      <w:r w:rsidR="0018361E">
        <w:rPr>
          <w:sz w:val="28"/>
          <w:szCs w:val="28"/>
        </w:rPr>
        <w:t xml:space="preserve"> </w:t>
      </w:r>
      <w:r w:rsidR="0018361E">
        <w:rPr>
          <w:sz w:val="28"/>
          <w:szCs w:val="28"/>
          <w:u w:val="single"/>
        </w:rPr>
        <w:t>Философии, культурологии и иностранных языков</w:t>
      </w:r>
    </w:p>
    <w:p w14:paraId="3FCAC133" w14:textId="77777777" w:rsidR="00CA79C5" w:rsidRPr="00E707A8" w:rsidRDefault="00CA79C5" w:rsidP="00CA79C5">
      <w:pPr>
        <w:tabs>
          <w:tab w:val="left" w:pos="3016"/>
        </w:tabs>
        <w:jc w:val="center"/>
        <w:rPr>
          <w:sz w:val="24"/>
          <w:szCs w:val="24"/>
        </w:rPr>
      </w:pPr>
    </w:p>
    <w:p w14:paraId="606288A2" w14:textId="77777777" w:rsidR="00CA79C5" w:rsidRPr="00E707A8" w:rsidRDefault="00CA79C5" w:rsidP="00CA79C5">
      <w:pPr>
        <w:tabs>
          <w:tab w:val="left" w:pos="3016"/>
        </w:tabs>
        <w:jc w:val="center"/>
        <w:rPr>
          <w:sz w:val="24"/>
          <w:szCs w:val="24"/>
        </w:rPr>
      </w:pPr>
    </w:p>
    <w:p w14:paraId="3F209727" w14:textId="77777777" w:rsidR="00CA79C5" w:rsidRPr="00E707A8" w:rsidRDefault="00CA79C5" w:rsidP="00CA79C5">
      <w:pPr>
        <w:tabs>
          <w:tab w:val="left" w:pos="3016"/>
        </w:tabs>
        <w:jc w:val="center"/>
        <w:rPr>
          <w:sz w:val="24"/>
          <w:szCs w:val="24"/>
        </w:rPr>
      </w:pPr>
    </w:p>
    <w:p w14:paraId="60538703" w14:textId="77777777" w:rsidR="00CA79C5" w:rsidRPr="00E707A8" w:rsidRDefault="00CA79C5" w:rsidP="00CA79C5">
      <w:pPr>
        <w:tabs>
          <w:tab w:val="left" w:pos="3016"/>
        </w:tabs>
        <w:jc w:val="center"/>
        <w:rPr>
          <w:sz w:val="24"/>
          <w:szCs w:val="24"/>
        </w:rPr>
      </w:pPr>
    </w:p>
    <w:p w14:paraId="7F6F61BE" w14:textId="77777777" w:rsidR="00CA79C5" w:rsidRPr="00E707A8" w:rsidRDefault="00CA79C5" w:rsidP="00CA79C5">
      <w:pPr>
        <w:tabs>
          <w:tab w:val="left" w:pos="3016"/>
        </w:tabs>
        <w:jc w:val="center"/>
        <w:rPr>
          <w:sz w:val="24"/>
          <w:szCs w:val="24"/>
        </w:rPr>
      </w:pPr>
    </w:p>
    <w:p w14:paraId="6F05A630" w14:textId="77777777" w:rsidR="00CA79C5" w:rsidRPr="00E707A8" w:rsidRDefault="00CA79C5" w:rsidP="00CA79C5">
      <w:pPr>
        <w:tabs>
          <w:tab w:val="left" w:pos="3016"/>
        </w:tabs>
        <w:rPr>
          <w:sz w:val="24"/>
          <w:szCs w:val="24"/>
        </w:rPr>
      </w:pPr>
    </w:p>
    <w:p w14:paraId="46C57C7E" w14:textId="77777777" w:rsidR="00CA79C5" w:rsidRPr="00E707A8" w:rsidRDefault="00CA79C5" w:rsidP="00CA79C5">
      <w:pPr>
        <w:tabs>
          <w:tab w:val="left" w:pos="3016"/>
        </w:tabs>
        <w:jc w:val="center"/>
        <w:rPr>
          <w:sz w:val="24"/>
          <w:szCs w:val="24"/>
        </w:rPr>
      </w:pPr>
    </w:p>
    <w:p w14:paraId="2145CDC2" w14:textId="77777777" w:rsidR="00087734" w:rsidRPr="00E707A8" w:rsidRDefault="00CA79C5" w:rsidP="00CA79C5">
      <w:pPr>
        <w:tabs>
          <w:tab w:val="left" w:pos="3016"/>
        </w:tabs>
        <w:jc w:val="center"/>
        <w:rPr>
          <w:b/>
          <w:sz w:val="32"/>
          <w:szCs w:val="32"/>
        </w:rPr>
      </w:pPr>
      <w:r w:rsidRPr="00E707A8">
        <w:rPr>
          <w:b/>
          <w:sz w:val="32"/>
          <w:szCs w:val="32"/>
        </w:rPr>
        <w:t xml:space="preserve">САМОСТОЯТЕЛЬНАЯ РАБОТА ПО ДИСЦИПЛИНЕ </w:t>
      </w:r>
    </w:p>
    <w:p w14:paraId="0DF3591B" w14:textId="77777777" w:rsidR="00CA79C5" w:rsidRPr="00E707A8" w:rsidRDefault="00CA79C5" w:rsidP="00CA79C5">
      <w:pPr>
        <w:tabs>
          <w:tab w:val="left" w:pos="3016"/>
        </w:tabs>
        <w:jc w:val="center"/>
        <w:rPr>
          <w:sz w:val="32"/>
          <w:szCs w:val="32"/>
        </w:rPr>
      </w:pPr>
      <w:r w:rsidRPr="00E707A8">
        <w:rPr>
          <w:sz w:val="32"/>
          <w:szCs w:val="32"/>
        </w:rPr>
        <w:t>«</w:t>
      </w:r>
      <w:r w:rsidR="00B01708">
        <w:rPr>
          <w:b/>
          <w:sz w:val="32"/>
          <w:szCs w:val="32"/>
          <w:u w:val="single"/>
        </w:rPr>
        <w:t>Логика</w:t>
      </w:r>
      <w:r w:rsidRPr="00E707A8">
        <w:rPr>
          <w:sz w:val="32"/>
          <w:szCs w:val="32"/>
        </w:rPr>
        <w:t>»</w:t>
      </w:r>
    </w:p>
    <w:p w14:paraId="4BAE1B2D" w14:textId="77777777" w:rsidR="00CA79C5" w:rsidRPr="00E707A8" w:rsidRDefault="00CA79C5" w:rsidP="00CA79C5">
      <w:pPr>
        <w:tabs>
          <w:tab w:val="left" w:pos="3016"/>
        </w:tabs>
        <w:jc w:val="center"/>
        <w:rPr>
          <w:b/>
          <w:sz w:val="24"/>
          <w:szCs w:val="24"/>
        </w:rPr>
      </w:pPr>
    </w:p>
    <w:p w14:paraId="71557A4A" w14:textId="77777777" w:rsidR="00CA79C5" w:rsidRPr="00E707A8" w:rsidRDefault="00CA79C5" w:rsidP="00CA79C5">
      <w:pPr>
        <w:tabs>
          <w:tab w:val="left" w:pos="3016"/>
        </w:tabs>
        <w:jc w:val="center"/>
        <w:rPr>
          <w:sz w:val="24"/>
          <w:szCs w:val="24"/>
        </w:rPr>
      </w:pPr>
    </w:p>
    <w:p w14:paraId="77416D21" w14:textId="77777777" w:rsidR="00CA79C5" w:rsidRPr="00E707A8" w:rsidRDefault="00CA79C5" w:rsidP="00CA79C5">
      <w:pPr>
        <w:tabs>
          <w:tab w:val="left" w:pos="3686"/>
        </w:tabs>
        <w:rPr>
          <w:sz w:val="24"/>
          <w:szCs w:val="24"/>
        </w:rPr>
      </w:pPr>
    </w:p>
    <w:p w14:paraId="24047BC2" w14:textId="77777777" w:rsidR="00CA79C5" w:rsidRPr="00E707A8" w:rsidRDefault="00CA79C5" w:rsidP="00CA79C5">
      <w:pPr>
        <w:tabs>
          <w:tab w:val="left" w:pos="3686"/>
        </w:tabs>
        <w:rPr>
          <w:sz w:val="24"/>
          <w:szCs w:val="24"/>
        </w:rPr>
      </w:pPr>
    </w:p>
    <w:p w14:paraId="5B0C8330" w14:textId="77777777" w:rsidR="00CA79C5" w:rsidRPr="00E707A8" w:rsidRDefault="00CA79C5" w:rsidP="00CA79C5">
      <w:pPr>
        <w:tabs>
          <w:tab w:val="left" w:pos="3686"/>
        </w:tabs>
        <w:rPr>
          <w:sz w:val="24"/>
          <w:szCs w:val="24"/>
        </w:rPr>
      </w:pPr>
    </w:p>
    <w:p w14:paraId="5C6DCE02" w14:textId="7707BDDC" w:rsidR="00CA79C5" w:rsidRPr="00E707A8" w:rsidRDefault="00CA79C5" w:rsidP="00B83F05">
      <w:pPr>
        <w:tabs>
          <w:tab w:val="left" w:pos="3686"/>
        </w:tabs>
        <w:rPr>
          <w:sz w:val="28"/>
          <w:szCs w:val="28"/>
          <w:u w:val="single"/>
        </w:rPr>
      </w:pPr>
      <w:r w:rsidRPr="00E707A8">
        <w:rPr>
          <w:sz w:val="28"/>
          <w:szCs w:val="28"/>
        </w:rPr>
        <w:tab/>
      </w:r>
      <w:r w:rsidRPr="00E707A8">
        <w:rPr>
          <w:sz w:val="28"/>
          <w:szCs w:val="28"/>
        </w:rPr>
        <w:tab/>
        <w:t xml:space="preserve">            </w:t>
      </w:r>
    </w:p>
    <w:p w14:paraId="7B85131E" w14:textId="77777777" w:rsidR="00CA79C5" w:rsidRPr="00E707A8" w:rsidRDefault="00CA79C5" w:rsidP="00CA79C5">
      <w:pPr>
        <w:tabs>
          <w:tab w:val="left" w:pos="3686"/>
        </w:tabs>
        <w:ind w:firstLine="5529"/>
        <w:rPr>
          <w:sz w:val="28"/>
          <w:szCs w:val="28"/>
          <w:vertAlign w:val="superscript"/>
        </w:rPr>
      </w:pPr>
      <w:r w:rsidRPr="00E707A8">
        <w:rPr>
          <w:sz w:val="28"/>
          <w:szCs w:val="28"/>
          <w:vertAlign w:val="superscript"/>
        </w:rPr>
        <w:t xml:space="preserve">                                         (Ф.И.О.)</w:t>
      </w:r>
    </w:p>
    <w:p w14:paraId="3B3B516C" w14:textId="77777777" w:rsidR="00CA79C5" w:rsidRPr="00E707A8" w:rsidRDefault="00CA79C5" w:rsidP="00CA79C5">
      <w:pPr>
        <w:tabs>
          <w:tab w:val="left" w:pos="3686"/>
        </w:tabs>
        <w:ind w:firstLine="5529"/>
        <w:rPr>
          <w:sz w:val="24"/>
          <w:szCs w:val="24"/>
        </w:rPr>
      </w:pPr>
    </w:p>
    <w:p w14:paraId="6DAF68E2" w14:textId="77777777" w:rsidR="002A404D" w:rsidRPr="00E707A8" w:rsidRDefault="00CA79C5" w:rsidP="00B01708">
      <w:pPr>
        <w:tabs>
          <w:tab w:val="left" w:pos="3686"/>
        </w:tabs>
        <w:ind w:left="4956"/>
        <w:rPr>
          <w:sz w:val="28"/>
          <w:szCs w:val="28"/>
          <w:u w:val="single"/>
        </w:rPr>
      </w:pPr>
      <w:r w:rsidRPr="00E707A8">
        <w:rPr>
          <w:sz w:val="28"/>
          <w:szCs w:val="28"/>
        </w:rPr>
        <w:t xml:space="preserve">Проверил </w:t>
      </w:r>
      <w:r w:rsidR="0018361E">
        <w:rPr>
          <w:sz w:val="28"/>
          <w:szCs w:val="28"/>
        </w:rPr>
        <w:t xml:space="preserve">доцент, </w:t>
      </w:r>
      <w:proofErr w:type="spellStart"/>
      <w:r w:rsidR="0018361E">
        <w:rPr>
          <w:sz w:val="28"/>
          <w:szCs w:val="28"/>
        </w:rPr>
        <w:t>к.филос.н</w:t>
      </w:r>
      <w:proofErr w:type="spellEnd"/>
      <w:r w:rsidR="0018361E">
        <w:rPr>
          <w:sz w:val="28"/>
          <w:szCs w:val="28"/>
        </w:rPr>
        <w:t>.</w:t>
      </w:r>
    </w:p>
    <w:p w14:paraId="7D579F55" w14:textId="77777777" w:rsidR="00CA79C5" w:rsidRPr="00E707A8" w:rsidRDefault="00B01708" w:rsidP="00CA79C5">
      <w:pPr>
        <w:tabs>
          <w:tab w:val="left" w:pos="3686"/>
        </w:tabs>
        <w:ind w:left="4956"/>
        <w:rPr>
          <w:sz w:val="28"/>
          <w:szCs w:val="28"/>
          <w:u w:val="single"/>
        </w:rPr>
      </w:pPr>
      <w:r>
        <w:rPr>
          <w:sz w:val="28"/>
          <w:szCs w:val="28"/>
          <w:u w:val="single"/>
        </w:rPr>
        <w:t>Г</w:t>
      </w:r>
      <w:r w:rsidR="0018361E">
        <w:rPr>
          <w:sz w:val="28"/>
          <w:szCs w:val="28"/>
          <w:u w:val="single"/>
        </w:rPr>
        <w:t>а</w:t>
      </w:r>
      <w:r>
        <w:rPr>
          <w:sz w:val="28"/>
          <w:szCs w:val="28"/>
          <w:u w:val="single"/>
        </w:rPr>
        <w:t>лушко Виктор Григорьевич</w:t>
      </w:r>
      <w:r w:rsidR="00CA79C5" w:rsidRPr="00E707A8">
        <w:rPr>
          <w:sz w:val="28"/>
          <w:szCs w:val="28"/>
          <w:u w:val="single"/>
        </w:rPr>
        <w:t xml:space="preserve">                                                                     </w:t>
      </w:r>
    </w:p>
    <w:p w14:paraId="25887C30" w14:textId="77777777" w:rsidR="00CA79C5" w:rsidRPr="00E707A8" w:rsidRDefault="00CA79C5" w:rsidP="00CA79C5">
      <w:pPr>
        <w:tabs>
          <w:tab w:val="left" w:pos="3686"/>
        </w:tabs>
        <w:ind w:firstLine="5529"/>
        <w:rPr>
          <w:sz w:val="32"/>
          <w:szCs w:val="32"/>
          <w:vertAlign w:val="superscript"/>
        </w:rPr>
      </w:pPr>
      <w:r w:rsidRPr="00E707A8">
        <w:rPr>
          <w:sz w:val="32"/>
          <w:szCs w:val="32"/>
          <w:vertAlign w:val="superscript"/>
        </w:rPr>
        <w:t xml:space="preserve">         (ученая степень, должность, Ф.И.О.)</w:t>
      </w:r>
    </w:p>
    <w:p w14:paraId="0010FE1B" w14:textId="77777777" w:rsidR="00CA79C5" w:rsidRPr="00E707A8" w:rsidRDefault="00CA79C5" w:rsidP="00CA79C5">
      <w:pPr>
        <w:tabs>
          <w:tab w:val="left" w:pos="3016"/>
        </w:tabs>
        <w:jc w:val="right"/>
        <w:rPr>
          <w:sz w:val="24"/>
          <w:szCs w:val="24"/>
        </w:rPr>
      </w:pPr>
    </w:p>
    <w:p w14:paraId="26F0FBEC" w14:textId="77777777" w:rsidR="00CA79C5" w:rsidRPr="00E707A8" w:rsidRDefault="00CA79C5" w:rsidP="00CA79C5">
      <w:pPr>
        <w:tabs>
          <w:tab w:val="left" w:pos="5529"/>
        </w:tabs>
        <w:rPr>
          <w:sz w:val="24"/>
          <w:szCs w:val="24"/>
        </w:rPr>
      </w:pPr>
      <w:r w:rsidRPr="00E707A8">
        <w:rPr>
          <w:sz w:val="24"/>
          <w:szCs w:val="24"/>
        </w:rPr>
        <w:t xml:space="preserve">                                                                                   </w:t>
      </w:r>
      <w:r w:rsidRPr="00E707A8">
        <w:rPr>
          <w:sz w:val="28"/>
          <w:szCs w:val="24"/>
        </w:rPr>
        <w:t>Результаты выполнения СРС</w:t>
      </w:r>
      <w:r w:rsidRPr="00E707A8">
        <w:rPr>
          <w:sz w:val="24"/>
          <w:szCs w:val="24"/>
        </w:rPr>
        <w:t>_______</w:t>
      </w:r>
    </w:p>
    <w:p w14:paraId="05FD435D" w14:textId="77777777" w:rsidR="00CA79C5" w:rsidRPr="00E707A8" w:rsidRDefault="00CA79C5" w:rsidP="00CA79C5">
      <w:pPr>
        <w:tabs>
          <w:tab w:val="left" w:pos="5670"/>
        </w:tabs>
        <w:jc w:val="center"/>
      </w:pPr>
      <w:r w:rsidRPr="00E707A8">
        <w:t xml:space="preserve">                                                                                                                                                  (оценка/баллы БРС)</w:t>
      </w:r>
    </w:p>
    <w:p w14:paraId="600DF17E" w14:textId="77777777" w:rsidR="00CA79C5" w:rsidRPr="00E707A8" w:rsidRDefault="00CA79C5" w:rsidP="00CA79C5">
      <w:pPr>
        <w:tabs>
          <w:tab w:val="left" w:pos="5670"/>
        </w:tabs>
        <w:jc w:val="right"/>
        <w:rPr>
          <w:sz w:val="24"/>
          <w:szCs w:val="24"/>
        </w:rPr>
      </w:pPr>
      <w:r w:rsidRPr="00E707A8">
        <w:rPr>
          <w:sz w:val="24"/>
          <w:szCs w:val="24"/>
        </w:rPr>
        <w:t xml:space="preserve"> </w:t>
      </w:r>
    </w:p>
    <w:p w14:paraId="11F65D25" w14:textId="77777777" w:rsidR="00CA79C5" w:rsidRPr="00E707A8" w:rsidRDefault="00CA79C5" w:rsidP="00CA79C5">
      <w:pPr>
        <w:tabs>
          <w:tab w:val="left" w:pos="5670"/>
        </w:tabs>
        <w:rPr>
          <w:sz w:val="24"/>
          <w:szCs w:val="24"/>
        </w:rPr>
      </w:pPr>
      <w:r w:rsidRPr="00E707A8">
        <w:rPr>
          <w:sz w:val="28"/>
          <w:szCs w:val="28"/>
        </w:rPr>
        <w:t xml:space="preserve">                                                                       Подпись научного руководителя</w:t>
      </w:r>
      <w:r w:rsidRPr="00E707A8">
        <w:rPr>
          <w:sz w:val="24"/>
          <w:szCs w:val="24"/>
        </w:rPr>
        <w:t xml:space="preserve"> </w:t>
      </w:r>
    </w:p>
    <w:p w14:paraId="33601D46" w14:textId="77777777" w:rsidR="00CA79C5" w:rsidRPr="00E707A8" w:rsidRDefault="00CA79C5" w:rsidP="00CA79C5">
      <w:pPr>
        <w:tabs>
          <w:tab w:val="left" w:pos="5670"/>
        </w:tabs>
        <w:rPr>
          <w:sz w:val="24"/>
          <w:szCs w:val="24"/>
        </w:rPr>
      </w:pPr>
      <w:r w:rsidRPr="00E707A8">
        <w:rPr>
          <w:sz w:val="24"/>
          <w:szCs w:val="24"/>
        </w:rPr>
        <w:t xml:space="preserve">                                                                                   ____________________________________</w:t>
      </w:r>
    </w:p>
    <w:p w14:paraId="094FCF30" w14:textId="77777777" w:rsidR="00CA79C5" w:rsidRPr="00E707A8" w:rsidRDefault="00CA79C5" w:rsidP="00CA79C5">
      <w:pPr>
        <w:tabs>
          <w:tab w:val="left" w:pos="3016"/>
        </w:tabs>
        <w:rPr>
          <w:sz w:val="24"/>
          <w:szCs w:val="24"/>
        </w:rPr>
      </w:pPr>
    </w:p>
    <w:p w14:paraId="55CC2639" w14:textId="77777777" w:rsidR="00CA79C5" w:rsidRPr="00E707A8" w:rsidRDefault="00CA79C5" w:rsidP="00CA79C5">
      <w:pPr>
        <w:tabs>
          <w:tab w:val="left" w:pos="3016"/>
        </w:tabs>
        <w:rPr>
          <w:sz w:val="24"/>
          <w:szCs w:val="24"/>
        </w:rPr>
      </w:pPr>
    </w:p>
    <w:p w14:paraId="13E344FB" w14:textId="77777777" w:rsidR="00CA79C5" w:rsidRPr="00E707A8" w:rsidRDefault="00CA79C5" w:rsidP="00CA79C5">
      <w:pPr>
        <w:tabs>
          <w:tab w:val="left" w:pos="3016"/>
        </w:tabs>
        <w:rPr>
          <w:sz w:val="24"/>
          <w:szCs w:val="24"/>
        </w:rPr>
      </w:pPr>
    </w:p>
    <w:p w14:paraId="10DA16B8" w14:textId="77777777" w:rsidR="00CA79C5" w:rsidRPr="00E707A8" w:rsidRDefault="00CA79C5" w:rsidP="00CA79C5">
      <w:pPr>
        <w:tabs>
          <w:tab w:val="left" w:pos="3016"/>
        </w:tabs>
        <w:rPr>
          <w:sz w:val="24"/>
          <w:szCs w:val="24"/>
        </w:rPr>
      </w:pPr>
    </w:p>
    <w:p w14:paraId="19A659E7" w14:textId="77777777" w:rsidR="00BC33FF" w:rsidRPr="00E707A8" w:rsidRDefault="00BC33FF" w:rsidP="00CA79C5">
      <w:pPr>
        <w:tabs>
          <w:tab w:val="left" w:pos="3016"/>
        </w:tabs>
        <w:rPr>
          <w:sz w:val="24"/>
          <w:szCs w:val="24"/>
        </w:rPr>
      </w:pPr>
    </w:p>
    <w:p w14:paraId="1DD3AA38" w14:textId="77777777" w:rsidR="00CA79C5" w:rsidRPr="00E707A8" w:rsidRDefault="00CA79C5" w:rsidP="00CA79C5">
      <w:pPr>
        <w:tabs>
          <w:tab w:val="left" w:pos="3016"/>
        </w:tabs>
        <w:rPr>
          <w:sz w:val="24"/>
          <w:szCs w:val="24"/>
        </w:rPr>
      </w:pPr>
    </w:p>
    <w:p w14:paraId="5C35DBC4" w14:textId="77777777" w:rsidR="002D5AF7" w:rsidRDefault="002D5AF7" w:rsidP="00BC33FF">
      <w:pPr>
        <w:tabs>
          <w:tab w:val="left" w:pos="3016"/>
        </w:tabs>
        <w:rPr>
          <w:sz w:val="28"/>
          <w:szCs w:val="28"/>
        </w:rPr>
      </w:pPr>
    </w:p>
    <w:p w14:paraId="193CDB9A" w14:textId="77777777" w:rsidR="002D5AF7" w:rsidRPr="00E707A8" w:rsidRDefault="002D5AF7" w:rsidP="00BC33FF">
      <w:pPr>
        <w:tabs>
          <w:tab w:val="left" w:pos="3016"/>
        </w:tabs>
        <w:rPr>
          <w:sz w:val="28"/>
          <w:szCs w:val="28"/>
        </w:rPr>
      </w:pPr>
    </w:p>
    <w:p w14:paraId="4EC15DEA" w14:textId="77777777" w:rsidR="00CA79C5" w:rsidRPr="002D5AF7" w:rsidRDefault="00CA79C5" w:rsidP="003B5304">
      <w:pPr>
        <w:tabs>
          <w:tab w:val="left" w:pos="3016"/>
        </w:tabs>
        <w:jc w:val="center"/>
        <w:rPr>
          <w:sz w:val="24"/>
          <w:szCs w:val="24"/>
        </w:rPr>
      </w:pPr>
      <w:r w:rsidRPr="002D5AF7">
        <w:rPr>
          <w:sz w:val="24"/>
          <w:szCs w:val="24"/>
        </w:rPr>
        <w:t>Санкт-Петербург</w:t>
      </w:r>
    </w:p>
    <w:p w14:paraId="6B3CB1F9" w14:textId="77777777" w:rsidR="0011430D" w:rsidRDefault="00261D21" w:rsidP="00616348">
      <w:pPr>
        <w:tabs>
          <w:tab w:val="left" w:pos="3016"/>
        </w:tabs>
        <w:jc w:val="center"/>
        <w:rPr>
          <w:sz w:val="24"/>
          <w:szCs w:val="24"/>
        </w:rPr>
      </w:pPr>
      <w:r w:rsidRPr="002D5AF7">
        <w:rPr>
          <w:sz w:val="24"/>
          <w:szCs w:val="24"/>
        </w:rPr>
        <w:t>2019</w:t>
      </w:r>
      <w:r w:rsidR="005D47B9" w:rsidRPr="002D5AF7">
        <w:rPr>
          <w:sz w:val="24"/>
          <w:szCs w:val="24"/>
        </w:rPr>
        <w:t xml:space="preserve"> </w:t>
      </w:r>
      <w:r w:rsidR="00CA79C5" w:rsidRPr="002D5AF7">
        <w:rPr>
          <w:sz w:val="24"/>
          <w:szCs w:val="24"/>
        </w:rPr>
        <w:t>г</w:t>
      </w:r>
      <w:r w:rsidR="00087734" w:rsidRPr="002D5AF7">
        <w:rPr>
          <w:sz w:val="24"/>
          <w:szCs w:val="24"/>
        </w:rPr>
        <w:t>.</w:t>
      </w:r>
    </w:p>
    <w:p w14:paraId="128480BD" w14:textId="77777777" w:rsidR="0018361E" w:rsidRPr="002D5AF7" w:rsidRDefault="0018361E" w:rsidP="00616348">
      <w:pPr>
        <w:tabs>
          <w:tab w:val="left" w:pos="3016"/>
        </w:tabs>
        <w:jc w:val="center"/>
        <w:rPr>
          <w:sz w:val="24"/>
          <w:szCs w:val="24"/>
        </w:rPr>
      </w:pPr>
    </w:p>
    <w:p w14:paraId="004BA011" w14:textId="77777777" w:rsidR="002D5AF7" w:rsidRPr="0018361E" w:rsidRDefault="002D5AF7" w:rsidP="002D5AF7">
      <w:pPr>
        <w:tabs>
          <w:tab w:val="left" w:pos="3016"/>
        </w:tabs>
        <w:spacing w:line="360" w:lineRule="auto"/>
        <w:jc w:val="center"/>
        <w:rPr>
          <w:b/>
          <w:sz w:val="24"/>
          <w:szCs w:val="24"/>
        </w:rPr>
      </w:pPr>
      <w:r w:rsidRPr="0018361E">
        <w:rPr>
          <w:b/>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844"/>
      </w:tblGrid>
      <w:tr w:rsidR="00C828CC" w14:paraId="006FA6E8" w14:textId="77777777" w:rsidTr="006102F3">
        <w:tc>
          <w:tcPr>
            <w:tcW w:w="9108" w:type="dxa"/>
          </w:tcPr>
          <w:p w14:paraId="704851A3" w14:textId="77777777" w:rsidR="00C828CC" w:rsidRDefault="006102F3" w:rsidP="006102F3">
            <w:pPr>
              <w:tabs>
                <w:tab w:val="left" w:pos="3016"/>
              </w:tabs>
              <w:spacing w:line="360" w:lineRule="auto"/>
              <w:rPr>
                <w:sz w:val="24"/>
                <w:szCs w:val="24"/>
              </w:rPr>
            </w:pPr>
            <w:r>
              <w:rPr>
                <w:sz w:val="24"/>
                <w:szCs w:val="24"/>
              </w:rPr>
              <w:t>Конспект «</w:t>
            </w:r>
            <w:r w:rsidRPr="006102F3">
              <w:rPr>
                <w:sz w:val="24"/>
                <w:szCs w:val="24"/>
              </w:rPr>
              <w:t>Непосредственные дедуктивные умозаключения</w:t>
            </w:r>
            <w:r>
              <w:rPr>
                <w:sz w:val="24"/>
                <w:szCs w:val="24"/>
              </w:rPr>
              <w:t>»……...…………………...</w:t>
            </w:r>
            <w:r w:rsidR="0063382C">
              <w:rPr>
                <w:sz w:val="24"/>
                <w:szCs w:val="24"/>
              </w:rPr>
              <w:t>.</w:t>
            </w:r>
          </w:p>
        </w:tc>
        <w:tc>
          <w:tcPr>
            <w:tcW w:w="844" w:type="dxa"/>
          </w:tcPr>
          <w:p w14:paraId="2170D387" w14:textId="77777777" w:rsidR="00C828CC" w:rsidRDefault="006102F3" w:rsidP="00230FF5">
            <w:pPr>
              <w:tabs>
                <w:tab w:val="left" w:pos="3016"/>
              </w:tabs>
              <w:spacing w:line="360" w:lineRule="auto"/>
              <w:rPr>
                <w:sz w:val="24"/>
                <w:szCs w:val="24"/>
              </w:rPr>
            </w:pPr>
            <w:r>
              <w:rPr>
                <w:sz w:val="24"/>
                <w:szCs w:val="24"/>
              </w:rPr>
              <w:t>3</w:t>
            </w:r>
            <w:r w:rsidR="00203A43">
              <w:rPr>
                <w:sz w:val="24"/>
                <w:szCs w:val="24"/>
              </w:rPr>
              <w:t>-7</w:t>
            </w:r>
          </w:p>
        </w:tc>
      </w:tr>
      <w:tr w:rsidR="00C828CC" w14:paraId="7AF2C9B3" w14:textId="77777777" w:rsidTr="006102F3">
        <w:tc>
          <w:tcPr>
            <w:tcW w:w="9108" w:type="dxa"/>
          </w:tcPr>
          <w:p w14:paraId="5662C2FC" w14:textId="77777777" w:rsidR="00C828CC" w:rsidRDefault="006102F3" w:rsidP="0063382C">
            <w:pPr>
              <w:tabs>
                <w:tab w:val="left" w:pos="3016"/>
              </w:tabs>
              <w:spacing w:line="360" w:lineRule="auto"/>
              <w:rPr>
                <w:sz w:val="24"/>
                <w:szCs w:val="24"/>
              </w:rPr>
            </w:pPr>
            <w:r>
              <w:rPr>
                <w:bCs/>
                <w:spacing w:val="-7"/>
                <w:sz w:val="24"/>
                <w:szCs w:val="24"/>
              </w:rPr>
              <w:lastRenderedPageBreak/>
              <w:t>Д</w:t>
            </w:r>
            <w:r>
              <w:rPr>
                <w:sz w:val="24"/>
                <w:szCs w:val="24"/>
              </w:rPr>
              <w:t>еление умозаключений на дедуктивные и индуктивные………………</w:t>
            </w:r>
            <w:proofErr w:type="gramStart"/>
            <w:r>
              <w:rPr>
                <w:sz w:val="24"/>
                <w:szCs w:val="24"/>
              </w:rPr>
              <w:t>…….</w:t>
            </w:r>
            <w:proofErr w:type="gramEnd"/>
            <w:r>
              <w:rPr>
                <w:sz w:val="24"/>
                <w:szCs w:val="24"/>
              </w:rPr>
              <w:t>.</w:t>
            </w:r>
            <w:r w:rsidR="0063382C">
              <w:rPr>
                <w:sz w:val="24"/>
                <w:szCs w:val="24"/>
              </w:rPr>
              <w:t>………...</w:t>
            </w:r>
          </w:p>
        </w:tc>
        <w:tc>
          <w:tcPr>
            <w:tcW w:w="844" w:type="dxa"/>
          </w:tcPr>
          <w:p w14:paraId="25DF19F0" w14:textId="77777777" w:rsidR="00C828CC" w:rsidRDefault="00203A43" w:rsidP="0068350E">
            <w:pPr>
              <w:tabs>
                <w:tab w:val="left" w:pos="3016"/>
              </w:tabs>
              <w:spacing w:line="360" w:lineRule="auto"/>
              <w:rPr>
                <w:sz w:val="24"/>
                <w:szCs w:val="24"/>
              </w:rPr>
            </w:pPr>
            <w:r>
              <w:rPr>
                <w:sz w:val="24"/>
                <w:szCs w:val="24"/>
              </w:rPr>
              <w:t>8</w:t>
            </w:r>
            <w:r w:rsidR="0063382C">
              <w:rPr>
                <w:sz w:val="24"/>
                <w:szCs w:val="24"/>
              </w:rPr>
              <w:t>-</w:t>
            </w:r>
            <w:r w:rsidR="0068350E">
              <w:rPr>
                <w:sz w:val="24"/>
                <w:szCs w:val="24"/>
              </w:rPr>
              <w:t>9</w:t>
            </w:r>
          </w:p>
        </w:tc>
      </w:tr>
      <w:tr w:rsidR="00C828CC" w14:paraId="0DB7C518" w14:textId="77777777" w:rsidTr="006102F3">
        <w:tc>
          <w:tcPr>
            <w:tcW w:w="9108" w:type="dxa"/>
          </w:tcPr>
          <w:p w14:paraId="4F30DD19" w14:textId="77777777" w:rsidR="00C828CC" w:rsidRDefault="006102F3" w:rsidP="006102F3">
            <w:pPr>
              <w:tabs>
                <w:tab w:val="left" w:pos="3016"/>
              </w:tabs>
              <w:spacing w:line="360" w:lineRule="auto"/>
              <w:rPr>
                <w:sz w:val="24"/>
                <w:szCs w:val="24"/>
              </w:rPr>
            </w:pPr>
            <w:r>
              <w:rPr>
                <w:sz w:val="24"/>
                <w:szCs w:val="24"/>
              </w:rPr>
              <w:t>Классификация дедуктивных умозаключений……………………………</w:t>
            </w:r>
            <w:r w:rsidR="0063382C">
              <w:rPr>
                <w:sz w:val="24"/>
                <w:szCs w:val="24"/>
              </w:rPr>
              <w:t>……………….</w:t>
            </w:r>
          </w:p>
        </w:tc>
        <w:tc>
          <w:tcPr>
            <w:tcW w:w="844" w:type="dxa"/>
          </w:tcPr>
          <w:p w14:paraId="209EF8B4" w14:textId="77777777" w:rsidR="00C828CC" w:rsidRDefault="0068350E" w:rsidP="00DD407A">
            <w:pPr>
              <w:tabs>
                <w:tab w:val="left" w:pos="3016"/>
              </w:tabs>
              <w:spacing w:line="360" w:lineRule="auto"/>
              <w:rPr>
                <w:sz w:val="24"/>
                <w:szCs w:val="24"/>
              </w:rPr>
            </w:pPr>
            <w:r>
              <w:rPr>
                <w:sz w:val="24"/>
                <w:szCs w:val="24"/>
              </w:rPr>
              <w:t>10</w:t>
            </w:r>
          </w:p>
        </w:tc>
      </w:tr>
      <w:tr w:rsidR="00C828CC" w14:paraId="6170748B" w14:textId="77777777" w:rsidTr="006102F3">
        <w:tc>
          <w:tcPr>
            <w:tcW w:w="9108" w:type="dxa"/>
          </w:tcPr>
          <w:p w14:paraId="5E10E9EE" w14:textId="77777777" w:rsidR="00C828CC" w:rsidRDefault="006102F3" w:rsidP="0063382C">
            <w:pPr>
              <w:tabs>
                <w:tab w:val="left" w:pos="3016"/>
              </w:tabs>
              <w:spacing w:line="360" w:lineRule="auto"/>
              <w:rPr>
                <w:sz w:val="24"/>
                <w:szCs w:val="24"/>
              </w:rPr>
            </w:pPr>
            <w:r>
              <w:rPr>
                <w:sz w:val="24"/>
                <w:szCs w:val="24"/>
              </w:rPr>
              <w:t>Н</w:t>
            </w:r>
            <w:r>
              <w:rPr>
                <w:bCs/>
                <w:sz w:val="24"/>
                <w:szCs w:val="24"/>
              </w:rPr>
              <w:t>епосредственные умозаключения</w:t>
            </w:r>
            <w:r w:rsidR="0063382C">
              <w:rPr>
                <w:sz w:val="24"/>
                <w:szCs w:val="24"/>
              </w:rPr>
              <w:t>…</w:t>
            </w:r>
            <w:r>
              <w:rPr>
                <w:sz w:val="24"/>
                <w:szCs w:val="24"/>
              </w:rPr>
              <w:t>……………………………………………………...</w:t>
            </w:r>
          </w:p>
        </w:tc>
        <w:tc>
          <w:tcPr>
            <w:tcW w:w="844" w:type="dxa"/>
          </w:tcPr>
          <w:p w14:paraId="49EB42DA" w14:textId="77777777" w:rsidR="00C828CC" w:rsidRDefault="0063382C" w:rsidP="00230FF5">
            <w:pPr>
              <w:tabs>
                <w:tab w:val="left" w:pos="3016"/>
              </w:tabs>
              <w:spacing w:line="360" w:lineRule="auto"/>
              <w:rPr>
                <w:sz w:val="24"/>
                <w:szCs w:val="24"/>
              </w:rPr>
            </w:pPr>
            <w:r>
              <w:rPr>
                <w:sz w:val="24"/>
                <w:szCs w:val="24"/>
              </w:rPr>
              <w:t>10-12</w:t>
            </w:r>
          </w:p>
        </w:tc>
      </w:tr>
      <w:tr w:rsidR="00C828CC" w14:paraId="734DE263" w14:textId="77777777" w:rsidTr="006102F3">
        <w:tc>
          <w:tcPr>
            <w:tcW w:w="9108" w:type="dxa"/>
          </w:tcPr>
          <w:p w14:paraId="3233E00C" w14:textId="77777777" w:rsidR="00C828CC" w:rsidRDefault="0063382C" w:rsidP="0063382C">
            <w:pPr>
              <w:tabs>
                <w:tab w:val="left" w:pos="3016"/>
              </w:tabs>
              <w:spacing w:line="360" w:lineRule="auto"/>
              <w:rPr>
                <w:sz w:val="24"/>
                <w:szCs w:val="24"/>
              </w:rPr>
            </w:pPr>
            <w:r w:rsidRPr="0063382C">
              <w:rPr>
                <w:sz w:val="24"/>
                <w:szCs w:val="24"/>
              </w:rPr>
              <w:t>Глоссарий по теме</w:t>
            </w:r>
            <w:r>
              <w:rPr>
                <w:sz w:val="24"/>
                <w:szCs w:val="24"/>
              </w:rPr>
              <w:t>……………………………………………………………………….......</w:t>
            </w:r>
          </w:p>
        </w:tc>
        <w:tc>
          <w:tcPr>
            <w:tcW w:w="844" w:type="dxa"/>
          </w:tcPr>
          <w:p w14:paraId="0B270740" w14:textId="77777777" w:rsidR="00C828CC" w:rsidRDefault="0063382C" w:rsidP="00230FF5">
            <w:pPr>
              <w:tabs>
                <w:tab w:val="left" w:pos="3016"/>
              </w:tabs>
              <w:spacing w:line="360" w:lineRule="auto"/>
              <w:rPr>
                <w:sz w:val="24"/>
                <w:szCs w:val="24"/>
              </w:rPr>
            </w:pPr>
            <w:r>
              <w:rPr>
                <w:sz w:val="24"/>
                <w:szCs w:val="24"/>
              </w:rPr>
              <w:t>13</w:t>
            </w:r>
          </w:p>
        </w:tc>
      </w:tr>
      <w:tr w:rsidR="00C828CC" w14:paraId="735D8A5E" w14:textId="77777777" w:rsidTr="006102F3">
        <w:tc>
          <w:tcPr>
            <w:tcW w:w="9108" w:type="dxa"/>
          </w:tcPr>
          <w:p w14:paraId="0DF2DC64" w14:textId="77777777" w:rsidR="00C828CC" w:rsidRDefault="006102F3" w:rsidP="0063382C">
            <w:pPr>
              <w:tabs>
                <w:tab w:val="left" w:pos="3016"/>
              </w:tabs>
              <w:spacing w:line="360" w:lineRule="auto"/>
              <w:rPr>
                <w:sz w:val="24"/>
                <w:szCs w:val="24"/>
              </w:rPr>
            </w:pPr>
            <w:r>
              <w:rPr>
                <w:sz w:val="24"/>
                <w:szCs w:val="24"/>
              </w:rPr>
              <w:t>Решение задач………………</w:t>
            </w:r>
            <w:r w:rsidR="0063382C">
              <w:rPr>
                <w:sz w:val="24"/>
                <w:szCs w:val="24"/>
              </w:rPr>
              <w:t>………………………………………………………………..</w:t>
            </w:r>
          </w:p>
        </w:tc>
        <w:tc>
          <w:tcPr>
            <w:tcW w:w="844" w:type="dxa"/>
          </w:tcPr>
          <w:p w14:paraId="38FD9583" w14:textId="77777777" w:rsidR="00C828CC" w:rsidRDefault="0063382C" w:rsidP="00230FF5">
            <w:pPr>
              <w:tabs>
                <w:tab w:val="left" w:pos="3016"/>
              </w:tabs>
              <w:spacing w:line="360" w:lineRule="auto"/>
              <w:rPr>
                <w:sz w:val="24"/>
                <w:szCs w:val="24"/>
              </w:rPr>
            </w:pPr>
            <w:r>
              <w:rPr>
                <w:sz w:val="24"/>
                <w:szCs w:val="24"/>
              </w:rPr>
              <w:t>14</w:t>
            </w:r>
          </w:p>
        </w:tc>
      </w:tr>
      <w:tr w:rsidR="00C828CC" w14:paraId="350C98C1" w14:textId="77777777" w:rsidTr="006102F3">
        <w:tc>
          <w:tcPr>
            <w:tcW w:w="9108" w:type="dxa"/>
          </w:tcPr>
          <w:p w14:paraId="669238CC" w14:textId="77777777" w:rsidR="00C828CC" w:rsidRDefault="0063382C" w:rsidP="0063382C">
            <w:pPr>
              <w:tabs>
                <w:tab w:val="left" w:pos="3016"/>
              </w:tabs>
              <w:spacing w:line="360" w:lineRule="auto"/>
              <w:rPr>
                <w:sz w:val="24"/>
                <w:szCs w:val="24"/>
              </w:rPr>
            </w:pPr>
            <w:r w:rsidRPr="0063382C">
              <w:rPr>
                <w:sz w:val="24"/>
                <w:szCs w:val="24"/>
              </w:rPr>
              <w:t>Используемые источники……………</w:t>
            </w:r>
            <w:r>
              <w:rPr>
                <w:sz w:val="24"/>
                <w:szCs w:val="24"/>
              </w:rPr>
              <w:t>……………………………………………………...</w:t>
            </w:r>
          </w:p>
        </w:tc>
        <w:tc>
          <w:tcPr>
            <w:tcW w:w="844" w:type="dxa"/>
          </w:tcPr>
          <w:p w14:paraId="1299E5AB" w14:textId="77777777" w:rsidR="00C828CC" w:rsidRDefault="0063382C" w:rsidP="00230FF5">
            <w:pPr>
              <w:tabs>
                <w:tab w:val="left" w:pos="3016"/>
              </w:tabs>
              <w:spacing w:line="360" w:lineRule="auto"/>
              <w:rPr>
                <w:sz w:val="24"/>
                <w:szCs w:val="24"/>
              </w:rPr>
            </w:pPr>
            <w:r>
              <w:rPr>
                <w:sz w:val="24"/>
                <w:szCs w:val="24"/>
              </w:rPr>
              <w:t>15</w:t>
            </w:r>
          </w:p>
        </w:tc>
      </w:tr>
    </w:tbl>
    <w:p w14:paraId="3F4CF077" w14:textId="77777777" w:rsidR="00230FF5" w:rsidRDefault="00230FF5" w:rsidP="00230FF5">
      <w:pPr>
        <w:tabs>
          <w:tab w:val="left" w:pos="3016"/>
        </w:tabs>
        <w:spacing w:line="360" w:lineRule="auto"/>
        <w:rPr>
          <w:sz w:val="24"/>
          <w:szCs w:val="24"/>
        </w:rPr>
      </w:pPr>
    </w:p>
    <w:p w14:paraId="05B1E298" w14:textId="77777777" w:rsidR="00230FF5" w:rsidRDefault="00230FF5" w:rsidP="00230FF5">
      <w:pPr>
        <w:tabs>
          <w:tab w:val="left" w:pos="3016"/>
        </w:tabs>
        <w:spacing w:line="360" w:lineRule="auto"/>
        <w:rPr>
          <w:sz w:val="24"/>
          <w:szCs w:val="24"/>
        </w:rPr>
      </w:pPr>
    </w:p>
    <w:p w14:paraId="144EA123" w14:textId="77777777" w:rsidR="00230FF5" w:rsidRDefault="00230FF5" w:rsidP="00230FF5">
      <w:pPr>
        <w:tabs>
          <w:tab w:val="left" w:pos="3016"/>
        </w:tabs>
        <w:spacing w:line="360" w:lineRule="auto"/>
        <w:rPr>
          <w:sz w:val="24"/>
          <w:szCs w:val="24"/>
        </w:rPr>
      </w:pPr>
    </w:p>
    <w:p w14:paraId="27886CDF" w14:textId="77777777" w:rsidR="00230FF5" w:rsidRDefault="00230FF5" w:rsidP="00230FF5">
      <w:pPr>
        <w:tabs>
          <w:tab w:val="left" w:pos="3016"/>
        </w:tabs>
        <w:spacing w:line="360" w:lineRule="auto"/>
        <w:rPr>
          <w:sz w:val="24"/>
          <w:szCs w:val="24"/>
        </w:rPr>
      </w:pPr>
    </w:p>
    <w:p w14:paraId="37C5607C" w14:textId="77777777" w:rsidR="00230FF5" w:rsidRDefault="00230FF5" w:rsidP="00230FF5">
      <w:pPr>
        <w:tabs>
          <w:tab w:val="left" w:pos="3016"/>
        </w:tabs>
        <w:spacing w:line="360" w:lineRule="auto"/>
        <w:rPr>
          <w:sz w:val="24"/>
          <w:szCs w:val="24"/>
        </w:rPr>
      </w:pPr>
    </w:p>
    <w:p w14:paraId="2A1334BD" w14:textId="77777777" w:rsidR="00230FF5" w:rsidRDefault="00230FF5" w:rsidP="00230FF5">
      <w:pPr>
        <w:tabs>
          <w:tab w:val="left" w:pos="3016"/>
        </w:tabs>
        <w:spacing w:line="360" w:lineRule="auto"/>
        <w:rPr>
          <w:sz w:val="24"/>
          <w:szCs w:val="24"/>
        </w:rPr>
      </w:pPr>
    </w:p>
    <w:p w14:paraId="3DDAF946" w14:textId="77777777" w:rsidR="00230FF5" w:rsidRDefault="00230FF5" w:rsidP="00230FF5">
      <w:pPr>
        <w:tabs>
          <w:tab w:val="left" w:pos="3016"/>
        </w:tabs>
        <w:spacing w:line="360" w:lineRule="auto"/>
        <w:rPr>
          <w:sz w:val="24"/>
          <w:szCs w:val="24"/>
        </w:rPr>
      </w:pPr>
    </w:p>
    <w:p w14:paraId="1499B844" w14:textId="77777777" w:rsidR="00230FF5" w:rsidRDefault="00230FF5" w:rsidP="00230FF5">
      <w:pPr>
        <w:tabs>
          <w:tab w:val="left" w:pos="3016"/>
        </w:tabs>
        <w:spacing w:line="360" w:lineRule="auto"/>
        <w:rPr>
          <w:sz w:val="24"/>
          <w:szCs w:val="24"/>
        </w:rPr>
      </w:pPr>
    </w:p>
    <w:p w14:paraId="683EC744" w14:textId="77777777" w:rsidR="00230FF5" w:rsidRDefault="00230FF5" w:rsidP="00230FF5">
      <w:pPr>
        <w:tabs>
          <w:tab w:val="left" w:pos="3016"/>
        </w:tabs>
        <w:spacing w:line="360" w:lineRule="auto"/>
        <w:rPr>
          <w:sz w:val="24"/>
          <w:szCs w:val="24"/>
        </w:rPr>
      </w:pPr>
    </w:p>
    <w:p w14:paraId="4B6F6F3E" w14:textId="77777777" w:rsidR="00230FF5" w:rsidRDefault="00230FF5" w:rsidP="00230FF5">
      <w:pPr>
        <w:tabs>
          <w:tab w:val="left" w:pos="3016"/>
        </w:tabs>
        <w:spacing w:line="360" w:lineRule="auto"/>
        <w:rPr>
          <w:sz w:val="24"/>
          <w:szCs w:val="24"/>
        </w:rPr>
      </w:pPr>
    </w:p>
    <w:p w14:paraId="0D0B7AD0" w14:textId="77777777" w:rsidR="00230FF5" w:rsidRDefault="00230FF5" w:rsidP="00230FF5">
      <w:pPr>
        <w:tabs>
          <w:tab w:val="left" w:pos="3016"/>
        </w:tabs>
        <w:spacing w:line="360" w:lineRule="auto"/>
        <w:rPr>
          <w:sz w:val="24"/>
          <w:szCs w:val="24"/>
        </w:rPr>
      </w:pPr>
    </w:p>
    <w:p w14:paraId="0C733683" w14:textId="77777777" w:rsidR="00230FF5" w:rsidRDefault="00230FF5" w:rsidP="00230FF5">
      <w:pPr>
        <w:tabs>
          <w:tab w:val="left" w:pos="3016"/>
        </w:tabs>
        <w:spacing w:line="360" w:lineRule="auto"/>
        <w:rPr>
          <w:sz w:val="24"/>
          <w:szCs w:val="24"/>
        </w:rPr>
      </w:pPr>
    </w:p>
    <w:p w14:paraId="3AFEF4DD" w14:textId="77777777" w:rsidR="00230FF5" w:rsidRDefault="00230FF5" w:rsidP="00230FF5">
      <w:pPr>
        <w:tabs>
          <w:tab w:val="left" w:pos="3016"/>
        </w:tabs>
        <w:spacing w:line="360" w:lineRule="auto"/>
        <w:rPr>
          <w:sz w:val="24"/>
          <w:szCs w:val="24"/>
        </w:rPr>
      </w:pPr>
    </w:p>
    <w:p w14:paraId="6204A1BE" w14:textId="77777777" w:rsidR="00230FF5" w:rsidRDefault="00230FF5" w:rsidP="00230FF5">
      <w:pPr>
        <w:tabs>
          <w:tab w:val="left" w:pos="3016"/>
        </w:tabs>
        <w:spacing w:line="360" w:lineRule="auto"/>
        <w:rPr>
          <w:sz w:val="24"/>
          <w:szCs w:val="24"/>
        </w:rPr>
      </w:pPr>
    </w:p>
    <w:p w14:paraId="66BDDF98" w14:textId="77777777" w:rsidR="00230FF5" w:rsidRDefault="00230FF5" w:rsidP="00230FF5">
      <w:pPr>
        <w:tabs>
          <w:tab w:val="left" w:pos="3016"/>
        </w:tabs>
        <w:spacing w:line="360" w:lineRule="auto"/>
        <w:rPr>
          <w:sz w:val="24"/>
          <w:szCs w:val="24"/>
        </w:rPr>
      </w:pPr>
    </w:p>
    <w:p w14:paraId="1D37C7CD" w14:textId="77777777" w:rsidR="00230FF5" w:rsidRDefault="00230FF5" w:rsidP="00230FF5">
      <w:pPr>
        <w:tabs>
          <w:tab w:val="left" w:pos="3016"/>
        </w:tabs>
        <w:spacing w:line="360" w:lineRule="auto"/>
        <w:rPr>
          <w:sz w:val="24"/>
          <w:szCs w:val="24"/>
        </w:rPr>
      </w:pPr>
    </w:p>
    <w:p w14:paraId="7FF8C76E" w14:textId="77777777" w:rsidR="00926665" w:rsidRDefault="00926665" w:rsidP="00230FF5">
      <w:pPr>
        <w:tabs>
          <w:tab w:val="left" w:pos="3016"/>
        </w:tabs>
        <w:spacing w:line="360" w:lineRule="auto"/>
        <w:rPr>
          <w:sz w:val="24"/>
          <w:szCs w:val="24"/>
        </w:rPr>
      </w:pPr>
    </w:p>
    <w:p w14:paraId="0607BD80" w14:textId="77777777" w:rsidR="00926665" w:rsidRDefault="00926665" w:rsidP="00230FF5">
      <w:pPr>
        <w:tabs>
          <w:tab w:val="left" w:pos="3016"/>
        </w:tabs>
        <w:spacing w:line="360" w:lineRule="auto"/>
        <w:rPr>
          <w:sz w:val="24"/>
          <w:szCs w:val="24"/>
        </w:rPr>
      </w:pPr>
    </w:p>
    <w:p w14:paraId="71FD98C3" w14:textId="77777777" w:rsidR="00B351B3" w:rsidRDefault="00B351B3" w:rsidP="00230FF5">
      <w:pPr>
        <w:tabs>
          <w:tab w:val="left" w:pos="3016"/>
        </w:tabs>
        <w:spacing w:line="360" w:lineRule="auto"/>
        <w:rPr>
          <w:sz w:val="24"/>
          <w:szCs w:val="24"/>
        </w:rPr>
      </w:pPr>
    </w:p>
    <w:p w14:paraId="28DA52B3" w14:textId="77777777" w:rsidR="0063382C" w:rsidRDefault="0063382C" w:rsidP="00230FF5">
      <w:pPr>
        <w:tabs>
          <w:tab w:val="left" w:pos="3016"/>
        </w:tabs>
        <w:spacing w:line="360" w:lineRule="auto"/>
        <w:rPr>
          <w:sz w:val="24"/>
          <w:szCs w:val="24"/>
        </w:rPr>
      </w:pPr>
    </w:p>
    <w:p w14:paraId="5AA35932" w14:textId="77777777" w:rsidR="0063382C" w:rsidRDefault="0063382C" w:rsidP="00230FF5">
      <w:pPr>
        <w:tabs>
          <w:tab w:val="left" w:pos="3016"/>
        </w:tabs>
        <w:spacing w:line="360" w:lineRule="auto"/>
        <w:rPr>
          <w:sz w:val="24"/>
          <w:szCs w:val="24"/>
        </w:rPr>
      </w:pPr>
    </w:p>
    <w:p w14:paraId="47A1A788" w14:textId="77777777" w:rsidR="0063382C" w:rsidRDefault="0063382C" w:rsidP="00230FF5">
      <w:pPr>
        <w:tabs>
          <w:tab w:val="left" w:pos="3016"/>
        </w:tabs>
        <w:spacing w:line="360" w:lineRule="auto"/>
        <w:rPr>
          <w:sz w:val="24"/>
          <w:szCs w:val="24"/>
        </w:rPr>
      </w:pPr>
    </w:p>
    <w:p w14:paraId="1FA4FA7A" w14:textId="77777777" w:rsidR="0063382C" w:rsidRDefault="0063382C" w:rsidP="00230FF5">
      <w:pPr>
        <w:tabs>
          <w:tab w:val="left" w:pos="3016"/>
        </w:tabs>
        <w:spacing w:line="360" w:lineRule="auto"/>
        <w:rPr>
          <w:sz w:val="24"/>
          <w:szCs w:val="24"/>
        </w:rPr>
      </w:pPr>
    </w:p>
    <w:p w14:paraId="1729EDA5" w14:textId="77777777" w:rsidR="0063382C" w:rsidRDefault="0063382C" w:rsidP="00230FF5">
      <w:pPr>
        <w:tabs>
          <w:tab w:val="left" w:pos="3016"/>
        </w:tabs>
        <w:spacing w:line="360" w:lineRule="auto"/>
        <w:rPr>
          <w:sz w:val="24"/>
          <w:szCs w:val="24"/>
        </w:rPr>
      </w:pPr>
    </w:p>
    <w:p w14:paraId="3E8E85D1" w14:textId="77777777" w:rsidR="0063382C" w:rsidRDefault="0063382C" w:rsidP="00230FF5">
      <w:pPr>
        <w:tabs>
          <w:tab w:val="left" w:pos="3016"/>
        </w:tabs>
        <w:spacing w:line="360" w:lineRule="auto"/>
        <w:rPr>
          <w:sz w:val="24"/>
          <w:szCs w:val="24"/>
        </w:rPr>
      </w:pPr>
    </w:p>
    <w:p w14:paraId="7CB08993" w14:textId="77777777" w:rsidR="0063382C" w:rsidRDefault="0063382C" w:rsidP="00230FF5">
      <w:pPr>
        <w:tabs>
          <w:tab w:val="left" w:pos="3016"/>
        </w:tabs>
        <w:spacing w:line="360" w:lineRule="auto"/>
        <w:rPr>
          <w:sz w:val="24"/>
          <w:szCs w:val="24"/>
        </w:rPr>
      </w:pPr>
    </w:p>
    <w:p w14:paraId="1B9AC6C3" w14:textId="77777777" w:rsidR="00926665" w:rsidRDefault="00926665" w:rsidP="00926665">
      <w:pPr>
        <w:tabs>
          <w:tab w:val="left" w:pos="3016"/>
        </w:tabs>
        <w:spacing w:line="360" w:lineRule="auto"/>
        <w:rPr>
          <w:sz w:val="24"/>
          <w:szCs w:val="24"/>
        </w:rPr>
      </w:pPr>
    </w:p>
    <w:p w14:paraId="1BC7F225" w14:textId="77777777" w:rsidR="006102F3" w:rsidRDefault="006102F3" w:rsidP="006102F3">
      <w:pPr>
        <w:tabs>
          <w:tab w:val="left" w:pos="851"/>
        </w:tabs>
        <w:spacing w:line="360" w:lineRule="auto"/>
        <w:jc w:val="center"/>
        <w:rPr>
          <w:b/>
          <w:sz w:val="24"/>
          <w:szCs w:val="24"/>
        </w:rPr>
      </w:pPr>
      <w:r w:rsidRPr="00203A43">
        <w:rPr>
          <w:b/>
          <w:sz w:val="24"/>
          <w:szCs w:val="24"/>
        </w:rPr>
        <w:t xml:space="preserve">Непосредственные </w:t>
      </w:r>
      <w:r w:rsidR="00203A43" w:rsidRPr="00203A43">
        <w:rPr>
          <w:b/>
          <w:sz w:val="24"/>
          <w:szCs w:val="24"/>
        </w:rPr>
        <w:t>умозаключения.</w:t>
      </w:r>
    </w:p>
    <w:p w14:paraId="60A13DF8" w14:textId="77777777" w:rsidR="00203A43" w:rsidRDefault="00203A43" w:rsidP="006102F3">
      <w:pPr>
        <w:tabs>
          <w:tab w:val="left" w:pos="851"/>
        </w:tabs>
        <w:spacing w:line="360" w:lineRule="auto"/>
        <w:jc w:val="center"/>
        <w:rPr>
          <w:b/>
          <w:sz w:val="24"/>
          <w:szCs w:val="24"/>
        </w:rPr>
      </w:pPr>
    </w:p>
    <w:p w14:paraId="24D34CB4" w14:textId="77777777" w:rsidR="00203A43" w:rsidRPr="00203A43" w:rsidRDefault="00203A43" w:rsidP="00203A43">
      <w:pPr>
        <w:tabs>
          <w:tab w:val="left" w:pos="851"/>
        </w:tabs>
        <w:spacing w:line="360" w:lineRule="auto"/>
        <w:jc w:val="both"/>
        <w:rPr>
          <w:i/>
          <w:sz w:val="24"/>
          <w:szCs w:val="24"/>
        </w:rPr>
      </w:pPr>
      <w:r>
        <w:rPr>
          <w:sz w:val="24"/>
          <w:szCs w:val="24"/>
        </w:rPr>
        <w:lastRenderedPageBreak/>
        <w:tab/>
      </w:r>
      <w:r w:rsidRPr="00203A43">
        <w:rPr>
          <w:i/>
          <w:sz w:val="24"/>
          <w:szCs w:val="24"/>
        </w:rPr>
        <w:t>Умозаключение — это форма мышления, посредством которой из одного или нескольких суждений выводится новое суждение.</w:t>
      </w:r>
    </w:p>
    <w:p w14:paraId="593267A9" w14:textId="77777777" w:rsidR="00AE449B" w:rsidRDefault="00203A43" w:rsidP="006102F3">
      <w:pPr>
        <w:tabs>
          <w:tab w:val="left" w:pos="851"/>
        </w:tabs>
        <w:spacing w:line="360" w:lineRule="auto"/>
        <w:jc w:val="both"/>
        <w:rPr>
          <w:sz w:val="24"/>
          <w:szCs w:val="24"/>
        </w:rPr>
      </w:pPr>
      <w:r w:rsidRPr="00203A43">
        <w:rPr>
          <w:sz w:val="24"/>
          <w:szCs w:val="24"/>
        </w:rPr>
        <w:t>Умозаключение состоит из посылок, заключения и вывода. Посылками</w:t>
      </w:r>
      <w:r w:rsidR="0014508A">
        <w:rPr>
          <w:sz w:val="24"/>
          <w:szCs w:val="24"/>
        </w:rPr>
        <w:t xml:space="preserve"> </w:t>
      </w:r>
      <w:r w:rsidRPr="00203A43">
        <w:rPr>
          <w:sz w:val="24"/>
          <w:szCs w:val="24"/>
        </w:rPr>
        <w:t>умозаключения называют исходные суждения, из которых выводится новое суждение. Заключением называется новое суждение, полученное логическим путем из</w:t>
      </w:r>
      <w:r>
        <w:rPr>
          <w:sz w:val="24"/>
          <w:szCs w:val="24"/>
        </w:rPr>
        <w:t xml:space="preserve"> посылок. Логический переход от </w:t>
      </w:r>
      <w:r w:rsidRPr="00203A43">
        <w:rPr>
          <w:sz w:val="24"/>
          <w:szCs w:val="24"/>
        </w:rPr>
        <w:t>посылок к заключению называется выводом.</w:t>
      </w:r>
      <w:r w:rsidRPr="00203A43">
        <w:rPr>
          <w:sz w:val="24"/>
          <w:szCs w:val="24"/>
        </w:rPr>
        <w:cr/>
      </w:r>
      <w:r w:rsidR="006102F3">
        <w:rPr>
          <w:sz w:val="24"/>
          <w:szCs w:val="24"/>
        </w:rPr>
        <w:tab/>
      </w:r>
      <w:r w:rsidR="006102F3" w:rsidRPr="006102F3">
        <w:rPr>
          <w:sz w:val="24"/>
          <w:szCs w:val="24"/>
        </w:rPr>
        <w:t xml:space="preserve">Суждение, содержащее новое знание, может быть получено посредством преобразования суждения. Так как исходное (преобразуемое) суждение рассматривается как посылка, а суждение, полученное в результате преобразования, — как заключение, умозаключения, построенные посредством преобразования суждений, называются непосредственными. К ним относятся: 1) превращение, 2) обращение, 3) противопоставление предикату. </w:t>
      </w:r>
    </w:p>
    <w:p w14:paraId="7DBFA92A" w14:textId="77777777" w:rsidR="00AE449B" w:rsidRDefault="00AE449B" w:rsidP="006102F3">
      <w:pPr>
        <w:tabs>
          <w:tab w:val="left" w:pos="851"/>
        </w:tabs>
        <w:spacing w:line="360" w:lineRule="auto"/>
        <w:jc w:val="both"/>
        <w:rPr>
          <w:sz w:val="24"/>
          <w:szCs w:val="24"/>
        </w:rPr>
      </w:pPr>
      <w:r>
        <w:rPr>
          <w:sz w:val="24"/>
          <w:szCs w:val="24"/>
        </w:rPr>
        <w:tab/>
      </w:r>
      <w:r w:rsidR="006102F3" w:rsidRPr="006102F3">
        <w:rPr>
          <w:sz w:val="24"/>
          <w:szCs w:val="24"/>
        </w:rPr>
        <w:t>Выводы в каждом из этих умозаключений получаются в соответствии с логическими правилами, которые обусловлены видом суждения — его количественными и качественными характеристиками.</w:t>
      </w:r>
    </w:p>
    <w:p w14:paraId="3CC9AA3E" w14:textId="77777777" w:rsidR="00AE449B" w:rsidRPr="00AE449B" w:rsidRDefault="006102F3" w:rsidP="00AE449B">
      <w:pPr>
        <w:pStyle w:val="a3"/>
        <w:numPr>
          <w:ilvl w:val="0"/>
          <w:numId w:val="49"/>
        </w:numPr>
        <w:tabs>
          <w:tab w:val="left" w:pos="851"/>
        </w:tabs>
        <w:spacing w:line="360" w:lineRule="auto"/>
        <w:jc w:val="both"/>
        <w:rPr>
          <w:sz w:val="24"/>
          <w:szCs w:val="24"/>
        </w:rPr>
      </w:pPr>
      <w:r w:rsidRPr="00AE449B">
        <w:rPr>
          <w:b/>
          <w:sz w:val="24"/>
          <w:szCs w:val="24"/>
        </w:rPr>
        <w:t>Превращение</w:t>
      </w:r>
      <w:r w:rsidRPr="00AE449B">
        <w:rPr>
          <w:sz w:val="24"/>
          <w:szCs w:val="24"/>
        </w:rPr>
        <w:t xml:space="preserve"> </w:t>
      </w:r>
    </w:p>
    <w:p w14:paraId="1F94DB46" w14:textId="77777777" w:rsidR="00F97088" w:rsidRDefault="00AE449B" w:rsidP="00AE449B">
      <w:pPr>
        <w:tabs>
          <w:tab w:val="left" w:pos="851"/>
        </w:tabs>
        <w:spacing w:line="360" w:lineRule="auto"/>
        <w:ind w:left="60"/>
        <w:jc w:val="both"/>
        <w:rPr>
          <w:sz w:val="24"/>
          <w:szCs w:val="24"/>
        </w:rPr>
      </w:pPr>
      <w:r>
        <w:rPr>
          <w:sz w:val="24"/>
          <w:szCs w:val="24"/>
        </w:rPr>
        <w:tab/>
      </w:r>
      <w:r w:rsidR="006102F3" w:rsidRPr="00AE449B">
        <w:rPr>
          <w:i/>
          <w:sz w:val="24"/>
          <w:szCs w:val="24"/>
        </w:rPr>
        <w:t>Преобразование суждения в суждение, противоположное по качеству с предикатом, противоречащим предикату исходного суждения, называется превращением.</w:t>
      </w:r>
      <w:r w:rsidR="006102F3" w:rsidRPr="00AE449B">
        <w:rPr>
          <w:sz w:val="24"/>
          <w:szCs w:val="24"/>
        </w:rPr>
        <w:t xml:space="preserve"> </w:t>
      </w:r>
    </w:p>
    <w:p w14:paraId="2CACE299" w14:textId="77777777" w:rsidR="00F97088" w:rsidRDefault="00F97088" w:rsidP="00AE449B">
      <w:pPr>
        <w:tabs>
          <w:tab w:val="left" w:pos="851"/>
        </w:tabs>
        <w:spacing w:line="360" w:lineRule="auto"/>
        <w:ind w:left="60"/>
        <w:jc w:val="both"/>
        <w:rPr>
          <w:sz w:val="24"/>
          <w:szCs w:val="24"/>
        </w:rPr>
      </w:pPr>
      <w:r>
        <w:rPr>
          <w:sz w:val="24"/>
          <w:szCs w:val="24"/>
        </w:rPr>
        <w:tab/>
      </w:r>
      <w:r w:rsidR="006102F3" w:rsidRPr="00AE449B">
        <w:rPr>
          <w:sz w:val="24"/>
          <w:szCs w:val="24"/>
        </w:rPr>
        <w:t>Превращение опирается на правило: двойное отр</w:t>
      </w:r>
      <w:r>
        <w:rPr>
          <w:sz w:val="24"/>
          <w:szCs w:val="24"/>
        </w:rPr>
        <w:t>ицание равносильно утверждению: ┐┐</w:t>
      </w:r>
      <w:r w:rsidR="006102F3" w:rsidRPr="00AE449B">
        <w:rPr>
          <w:sz w:val="24"/>
          <w:szCs w:val="24"/>
        </w:rPr>
        <w:t xml:space="preserve">р </w:t>
      </w:r>
      <w:r>
        <w:rPr>
          <w:sz w:val="24"/>
          <w:szCs w:val="24"/>
        </w:rPr>
        <w:t>≡</w:t>
      </w:r>
      <w:r w:rsidR="006102F3" w:rsidRPr="00AE449B">
        <w:rPr>
          <w:sz w:val="24"/>
          <w:szCs w:val="24"/>
        </w:rPr>
        <w:t xml:space="preserve"> р, где р — любое суждение, 1 — символ отрицания, </w:t>
      </w:r>
      <w:r>
        <w:rPr>
          <w:sz w:val="24"/>
          <w:szCs w:val="24"/>
        </w:rPr>
        <w:t>≡</w:t>
      </w:r>
      <w:r w:rsidR="006102F3" w:rsidRPr="00AE449B">
        <w:rPr>
          <w:sz w:val="24"/>
          <w:szCs w:val="24"/>
        </w:rPr>
        <w:t xml:space="preserve"> — символ эквивалентности (равнозначности). Превращать можно общеутвердительные, общеотрицательные, </w:t>
      </w:r>
      <w:proofErr w:type="spellStart"/>
      <w:r w:rsidR="006102F3" w:rsidRPr="00AE449B">
        <w:rPr>
          <w:sz w:val="24"/>
          <w:szCs w:val="24"/>
        </w:rPr>
        <w:t>частноутвердительные</w:t>
      </w:r>
      <w:proofErr w:type="spellEnd"/>
      <w:r w:rsidR="006102F3" w:rsidRPr="00AE449B">
        <w:rPr>
          <w:sz w:val="24"/>
          <w:szCs w:val="24"/>
        </w:rPr>
        <w:t xml:space="preserve"> и </w:t>
      </w:r>
      <w:proofErr w:type="spellStart"/>
      <w:r w:rsidR="006102F3" w:rsidRPr="00AE449B">
        <w:rPr>
          <w:sz w:val="24"/>
          <w:szCs w:val="24"/>
        </w:rPr>
        <w:t>частноотрицательные</w:t>
      </w:r>
      <w:proofErr w:type="spellEnd"/>
      <w:r w:rsidR="006102F3" w:rsidRPr="00AE449B">
        <w:rPr>
          <w:sz w:val="24"/>
          <w:szCs w:val="24"/>
        </w:rPr>
        <w:t xml:space="preserve"> суждения. Общеутвердительное суждение (А) превращается в общеотрицательное (Е).</w:t>
      </w:r>
    </w:p>
    <w:p w14:paraId="7F7DDD12" w14:textId="77777777" w:rsidR="00F97088" w:rsidRPr="00F97088" w:rsidRDefault="006102F3" w:rsidP="00AE449B">
      <w:pPr>
        <w:tabs>
          <w:tab w:val="left" w:pos="851"/>
        </w:tabs>
        <w:spacing w:line="360" w:lineRule="auto"/>
        <w:ind w:left="60"/>
        <w:jc w:val="both"/>
        <w:rPr>
          <w:b/>
          <w:sz w:val="24"/>
          <w:szCs w:val="24"/>
        </w:rPr>
      </w:pPr>
      <w:r w:rsidRPr="00AE449B">
        <w:rPr>
          <w:sz w:val="24"/>
          <w:szCs w:val="24"/>
        </w:rPr>
        <w:t xml:space="preserve"> </w:t>
      </w:r>
      <w:r w:rsidRPr="00F97088">
        <w:rPr>
          <w:b/>
          <w:sz w:val="24"/>
          <w:szCs w:val="24"/>
        </w:rPr>
        <w:t xml:space="preserve">Схема превращения </w:t>
      </w:r>
      <w:proofErr w:type="gramStart"/>
      <w:r w:rsidRPr="00F97088">
        <w:rPr>
          <w:b/>
          <w:sz w:val="24"/>
          <w:szCs w:val="24"/>
        </w:rPr>
        <w:t>суждения</w:t>
      </w:r>
      <w:proofErr w:type="gramEnd"/>
      <w:r w:rsidRPr="00F97088">
        <w:rPr>
          <w:b/>
          <w:sz w:val="24"/>
          <w:szCs w:val="24"/>
        </w:rPr>
        <w:t xml:space="preserve"> А: </w:t>
      </w:r>
    </w:p>
    <w:p w14:paraId="1A970569" w14:textId="77777777" w:rsidR="00F97088" w:rsidRPr="00F97088" w:rsidRDefault="006102F3" w:rsidP="00F97088">
      <w:pPr>
        <w:tabs>
          <w:tab w:val="left" w:pos="851"/>
        </w:tabs>
        <w:spacing w:line="360" w:lineRule="auto"/>
        <w:ind w:left="60"/>
        <w:jc w:val="center"/>
        <w:rPr>
          <w:sz w:val="24"/>
          <w:szCs w:val="24"/>
          <w:u w:val="thick"/>
        </w:rPr>
      </w:pPr>
      <w:r w:rsidRPr="00F97088">
        <w:rPr>
          <w:sz w:val="24"/>
          <w:szCs w:val="24"/>
          <w:u w:val="thick"/>
        </w:rPr>
        <w:t>Все S есть Р.</w:t>
      </w:r>
    </w:p>
    <w:p w14:paraId="2EB74903" w14:textId="77777777" w:rsidR="00F97088" w:rsidRDefault="006102F3" w:rsidP="00F97088">
      <w:pPr>
        <w:tabs>
          <w:tab w:val="left" w:pos="851"/>
        </w:tabs>
        <w:spacing w:line="360" w:lineRule="auto"/>
        <w:ind w:left="60"/>
        <w:jc w:val="center"/>
        <w:rPr>
          <w:sz w:val="24"/>
          <w:szCs w:val="24"/>
        </w:rPr>
      </w:pPr>
      <w:r w:rsidRPr="00AE449B">
        <w:rPr>
          <w:sz w:val="24"/>
          <w:szCs w:val="24"/>
        </w:rPr>
        <w:t>Ни одно S не есть не-Р.</w:t>
      </w:r>
    </w:p>
    <w:p w14:paraId="4878D6F3" w14:textId="77777777" w:rsidR="00F97088" w:rsidRDefault="006102F3" w:rsidP="00AE449B">
      <w:pPr>
        <w:tabs>
          <w:tab w:val="left" w:pos="851"/>
        </w:tabs>
        <w:spacing w:line="360" w:lineRule="auto"/>
        <w:ind w:left="60"/>
        <w:jc w:val="both"/>
        <w:rPr>
          <w:sz w:val="24"/>
          <w:szCs w:val="24"/>
        </w:rPr>
      </w:pPr>
      <w:r w:rsidRPr="00AE449B">
        <w:rPr>
          <w:sz w:val="24"/>
          <w:szCs w:val="24"/>
        </w:rPr>
        <w:t xml:space="preserve">Пример: Все сотрудники нашего коллектива (S) — квалифицированные специалисты (Р). Ни один сотрудник нашего коллектива (S) не является неквалифицированным специалистом (не-Р). Общеотрицательное суждение (Е) превращается в общеутвердительное (А). </w:t>
      </w:r>
    </w:p>
    <w:p w14:paraId="5EDB0077" w14:textId="77777777" w:rsidR="00F97088" w:rsidRPr="00F97088" w:rsidRDefault="006102F3" w:rsidP="00AE449B">
      <w:pPr>
        <w:tabs>
          <w:tab w:val="left" w:pos="851"/>
        </w:tabs>
        <w:spacing w:line="360" w:lineRule="auto"/>
        <w:ind w:left="60"/>
        <w:jc w:val="both"/>
        <w:rPr>
          <w:b/>
          <w:sz w:val="24"/>
          <w:szCs w:val="24"/>
        </w:rPr>
      </w:pPr>
      <w:r w:rsidRPr="00F97088">
        <w:rPr>
          <w:b/>
          <w:sz w:val="24"/>
          <w:szCs w:val="24"/>
        </w:rPr>
        <w:t xml:space="preserve">Схема превращения суждения Е: </w:t>
      </w:r>
    </w:p>
    <w:p w14:paraId="12ADCD6B" w14:textId="77777777" w:rsidR="00F97088" w:rsidRPr="00F97088" w:rsidRDefault="006102F3" w:rsidP="00F97088">
      <w:pPr>
        <w:tabs>
          <w:tab w:val="left" w:pos="851"/>
        </w:tabs>
        <w:spacing w:line="360" w:lineRule="auto"/>
        <w:ind w:left="60"/>
        <w:jc w:val="center"/>
        <w:rPr>
          <w:sz w:val="24"/>
          <w:szCs w:val="24"/>
          <w:u w:val="thick"/>
        </w:rPr>
      </w:pPr>
      <w:r w:rsidRPr="00F97088">
        <w:rPr>
          <w:sz w:val="24"/>
          <w:szCs w:val="24"/>
          <w:u w:val="thick"/>
        </w:rPr>
        <w:t>Ни одно S не есть Р.</w:t>
      </w:r>
    </w:p>
    <w:p w14:paraId="30AE42D6" w14:textId="77777777" w:rsidR="00F97088" w:rsidRDefault="006102F3" w:rsidP="00F97088">
      <w:pPr>
        <w:tabs>
          <w:tab w:val="left" w:pos="851"/>
        </w:tabs>
        <w:spacing w:line="360" w:lineRule="auto"/>
        <w:ind w:left="60"/>
        <w:jc w:val="center"/>
        <w:rPr>
          <w:sz w:val="24"/>
          <w:szCs w:val="24"/>
        </w:rPr>
      </w:pPr>
      <w:r w:rsidRPr="00AE449B">
        <w:rPr>
          <w:sz w:val="24"/>
          <w:szCs w:val="24"/>
        </w:rPr>
        <w:t>Все S есть не-Р.</w:t>
      </w:r>
    </w:p>
    <w:p w14:paraId="2846D1BA" w14:textId="77777777" w:rsidR="00DC5ED3" w:rsidRDefault="006102F3" w:rsidP="00AE449B">
      <w:pPr>
        <w:tabs>
          <w:tab w:val="left" w:pos="851"/>
        </w:tabs>
        <w:spacing w:line="360" w:lineRule="auto"/>
        <w:ind w:left="60"/>
        <w:jc w:val="both"/>
        <w:rPr>
          <w:sz w:val="24"/>
          <w:szCs w:val="24"/>
        </w:rPr>
      </w:pPr>
      <w:r w:rsidRPr="00AE449B">
        <w:rPr>
          <w:sz w:val="24"/>
          <w:szCs w:val="24"/>
        </w:rPr>
        <w:t xml:space="preserve">: Ни одна незаконная сделка (S) не является действительной (Р). Все незаконные сделки (S) являются недействительными (не-Р). </w:t>
      </w:r>
      <w:proofErr w:type="spellStart"/>
      <w:r w:rsidRPr="00AE449B">
        <w:rPr>
          <w:sz w:val="24"/>
          <w:szCs w:val="24"/>
        </w:rPr>
        <w:t>Частноутвердительное</w:t>
      </w:r>
      <w:proofErr w:type="spellEnd"/>
      <w:r w:rsidRPr="00AE449B">
        <w:rPr>
          <w:sz w:val="24"/>
          <w:szCs w:val="24"/>
        </w:rPr>
        <w:t xml:space="preserve"> суждение (I) превращается в </w:t>
      </w:r>
      <w:proofErr w:type="spellStart"/>
      <w:r w:rsidRPr="00AE449B">
        <w:rPr>
          <w:sz w:val="24"/>
          <w:szCs w:val="24"/>
        </w:rPr>
        <w:t>частноотрицательное</w:t>
      </w:r>
      <w:proofErr w:type="spellEnd"/>
      <w:r w:rsidRPr="00AE449B">
        <w:rPr>
          <w:sz w:val="24"/>
          <w:szCs w:val="24"/>
        </w:rPr>
        <w:t xml:space="preserve"> (О).</w:t>
      </w:r>
    </w:p>
    <w:p w14:paraId="3FE89913" w14:textId="77777777" w:rsidR="00DC5ED3" w:rsidRPr="00DC5ED3" w:rsidRDefault="006102F3" w:rsidP="00AE449B">
      <w:pPr>
        <w:tabs>
          <w:tab w:val="left" w:pos="851"/>
        </w:tabs>
        <w:spacing w:line="360" w:lineRule="auto"/>
        <w:ind w:left="60"/>
        <w:jc w:val="both"/>
        <w:rPr>
          <w:b/>
          <w:sz w:val="24"/>
          <w:szCs w:val="24"/>
        </w:rPr>
      </w:pPr>
      <w:r w:rsidRPr="00DC5ED3">
        <w:rPr>
          <w:b/>
          <w:sz w:val="24"/>
          <w:szCs w:val="24"/>
        </w:rPr>
        <w:lastRenderedPageBreak/>
        <w:t xml:space="preserve"> Схема превращения суждения I: </w:t>
      </w:r>
    </w:p>
    <w:p w14:paraId="594532D6" w14:textId="77777777" w:rsidR="00DC5ED3" w:rsidRPr="00DC5ED3" w:rsidRDefault="006102F3" w:rsidP="00DC5ED3">
      <w:pPr>
        <w:tabs>
          <w:tab w:val="left" w:pos="851"/>
        </w:tabs>
        <w:spacing w:line="360" w:lineRule="auto"/>
        <w:ind w:left="60"/>
        <w:jc w:val="center"/>
        <w:rPr>
          <w:sz w:val="24"/>
          <w:szCs w:val="24"/>
          <w:u w:val="thick"/>
        </w:rPr>
      </w:pPr>
      <w:r w:rsidRPr="00DC5ED3">
        <w:rPr>
          <w:sz w:val="24"/>
          <w:szCs w:val="24"/>
          <w:u w:val="thick"/>
        </w:rPr>
        <w:t>Некоторые S есть Р.</w:t>
      </w:r>
    </w:p>
    <w:p w14:paraId="4EBC19C7" w14:textId="77777777" w:rsidR="00DC5ED3" w:rsidRDefault="006102F3" w:rsidP="00DC5ED3">
      <w:pPr>
        <w:tabs>
          <w:tab w:val="left" w:pos="851"/>
        </w:tabs>
        <w:spacing w:line="360" w:lineRule="auto"/>
        <w:ind w:left="60"/>
        <w:jc w:val="center"/>
        <w:rPr>
          <w:sz w:val="24"/>
          <w:szCs w:val="24"/>
        </w:rPr>
      </w:pPr>
      <w:r w:rsidRPr="00AE449B">
        <w:rPr>
          <w:sz w:val="24"/>
          <w:szCs w:val="24"/>
        </w:rPr>
        <w:t>Некоторые S не есть не-Р.</w:t>
      </w:r>
    </w:p>
    <w:p w14:paraId="2135BF90" w14:textId="77777777" w:rsidR="00DC5ED3" w:rsidRDefault="006102F3" w:rsidP="00AE449B">
      <w:pPr>
        <w:tabs>
          <w:tab w:val="left" w:pos="851"/>
        </w:tabs>
        <w:spacing w:line="360" w:lineRule="auto"/>
        <w:ind w:left="60"/>
        <w:jc w:val="both"/>
        <w:rPr>
          <w:sz w:val="24"/>
          <w:szCs w:val="24"/>
        </w:rPr>
      </w:pPr>
      <w:r w:rsidRPr="00AE449B">
        <w:rPr>
          <w:sz w:val="24"/>
          <w:szCs w:val="24"/>
        </w:rPr>
        <w:t xml:space="preserve">Некоторые государства (S) являются европейскими (Р). Некоторые государства (S) не являются неевропейскими (не-Р). </w:t>
      </w:r>
      <w:proofErr w:type="spellStart"/>
      <w:r w:rsidRPr="00AE449B">
        <w:rPr>
          <w:sz w:val="24"/>
          <w:szCs w:val="24"/>
        </w:rPr>
        <w:t>Частноотрицательное</w:t>
      </w:r>
      <w:proofErr w:type="spellEnd"/>
      <w:r w:rsidRPr="00AE449B">
        <w:rPr>
          <w:sz w:val="24"/>
          <w:szCs w:val="24"/>
        </w:rPr>
        <w:t xml:space="preserve"> суждение (О) превращается в </w:t>
      </w:r>
      <w:proofErr w:type="spellStart"/>
      <w:r w:rsidRPr="00AE449B">
        <w:rPr>
          <w:sz w:val="24"/>
          <w:szCs w:val="24"/>
        </w:rPr>
        <w:t>частноутвердительное</w:t>
      </w:r>
      <w:proofErr w:type="spellEnd"/>
      <w:r w:rsidRPr="00AE449B">
        <w:rPr>
          <w:sz w:val="24"/>
          <w:szCs w:val="24"/>
        </w:rPr>
        <w:t xml:space="preserve"> (I). </w:t>
      </w:r>
    </w:p>
    <w:p w14:paraId="2602A9BE" w14:textId="77777777" w:rsidR="00DC5ED3" w:rsidRPr="00DC5ED3" w:rsidRDefault="006102F3" w:rsidP="00AE449B">
      <w:pPr>
        <w:tabs>
          <w:tab w:val="left" w:pos="851"/>
        </w:tabs>
        <w:spacing w:line="360" w:lineRule="auto"/>
        <w:ind w:left="60"/>
        <w:jc w:val="both"/>
        <w:rPr>
          <w:b/>
          <w:sz w:val="24"/>
          <w:szCs w:val="24"/>
        </w:rPr>
      </w:pPr>
      <w:r w:rsidRPr="00DC5ED3">
        <w:rPr>
          <w:b/>
          <w:sz w:val="24"/>
          <w:szCs w:val="24"/>
        </w:rPr>
        <w:t xml:space="preserve">Схема превращения суждения О: </w:t>
      </w:r>
    </w:p>
    <w:p w14:paraId="4F369ADD" w14:textId="77777777" w:rsidR="00DC5ED3" w:rsidRPr="00DC5ED3" w:rsidRDefault="006102F3" w:rsidP="00DC5ED3">
      <w:pPr>
        <w:tabs>
          <w:tab w:val="left" w:pos="851"/>
        </w:tabs>
        <w:spacing w:line="360" w:lineRule="auto"/>
        <w:ind w:left="60"/>
        <w:jc w:val="center"/>
        <w:rPr>
          <w:sz w:val="24"/>
          <w:szCs w:val="24"/>
          <w:u w:val="thick"/>
        </w:rPr>
      </w:pPr>
      <w:r w:rsidRPr="00DC5ED3">
        <w:rPr>
          <w:sz w:val="24"/>
          <w:szCs w:val="24"/>
          <w:u w:val="thick"/>
        </w:rPr>
        <w:t>Некоторые S не есть Р.</w:t>
      </w:r>
    </w:p>
    <w:p w14:paraId="7CDFFD01" w14:textId="77777777" w:rsidR="00DC5ED3" w:rsidRDefault="006102F3" w:rsidP="00DC5ED3">
      <w:pPr>
        <w:tabs>
          <w:tab w:val="left" w:pos="851"/>
        </w:tabs>
        <w:spacing w:line="360" w:lineRule="auto"/>
        <w:ind w:left="60"/>
        <w:jc w:val="center"/>
        <w:rPr>
          <w:sz w:val="24"/>
          <w:szCs w:val="24"/>
        </w:rPr>
      </w:pPr>
      <w:r w:rsidRPr="00AE449B">
        <w:rPr>
          <w:sz w:val="24"/>
          <w:szCs w:val="24"/>
        </w:rPr>
        <w:t>Некоторые S есть не-Р.</w:t>
      </w:r>
    </w:p>
    <w:p w14:paraId="37F9FEB5" w14:textId="77777777" w:rsidR="00DC5ED3" w:rsidRDefault="006102F3" w:rsidP="00AE449B">
      <w:pPr>
        <w:tabs>
          <w:tab w:val="left" w:pos="851"/>
        </w:tabs>
        <w:spacing w:line="360" w:lineRule="auto"/>
        <w:ind w:left="60"/>
        <w:jc w:val="both"/>
        <w:rPr>
          <w:sz w:val="24"/>
          <w:szCs w:val="24"/>
        </w:rPr>
      </w:pPr>
      <w:r w:rsidRPr="00AE449B">
        <w:rPr>
          <w:sz w:val="24"/>
          <w:szCs w:val="24"/>
        </w:rPr>
        <w:t xml:space="preserve">Пример: Некоторые преступления (S) не являются умышленными (Р). Некоторые преступления (S) являются неумышленными (не-Р). </w:t>
      </w:r>
    </w:p>
    <w:p w14:paraId="0CAD3C99" w14:textId="77777777" w:rsidR="00DC5ED3" w:rsidRDefault="00DC5ED3" w:rsidP="00AE449B">
      <w:pPr>
        <w:tabs>
          <w:tab w:val="left" w:pos="851"/>
        </w:tabs>
        <w:spacing w:line="360" w:lineRule="auto"/>
        <w:ind w:left="60"/>
        <w:jc w:val="both"/>
        <w:rPr>
          <w:sz w:val="24"/>
          <w:szCs w:val="24"/>
        </w:rPr>
      </w:pPr>
      <w:r>
        <w:rPr>
          <w:sz w:val="24"/>
          <w:szCs w:val="24"/>
        </w:rPr>
        <w:tab/>
      </w:r>
      <w:r w:rsidR="006102F3" w:rsidRPr="00AE449B">
        <w:rPr>
          <w:sz w:val="24"/>
          <w:szCs w:val="24"/>
        </w:rPr>
        <w:t xml:space="preserve">Таким образом, чтобы превратить суждение, нужно заменить его связку на противоположную, а предикат — на понятие, противоречащее предикату исходного суждения. Суждение, полученное посредством превращения, сохраняет количество, но изменяет качество исходного суждения. Субъект исходного суждения не изменяется. </w:t>
      </w:r>
    </w:p>
    <w:p w14:paraId="6CFA8110" w14:textId="77777777" w:rsidR="00DC5ED3" w:rsidRDefault="00DC5ED3" w:rsidP="00AE449B">
      <w:pPr>
        <w:tabs>
          <w:tab w:val="left" w:pos="851"/>
        </w:tabs>
        <w:spacing w:line="360" w:lineRule="auto"/>
        <w:ind w:left="60"/>
        <w:jc w:val="both"/>
        <w:rPr>
          <w:sz w:val="24"/>
          <w:szCs w:val="24"/>
        </w:rPr>
      </w:pPr>
      <w:r>
        <w:rPr>
          <w:sz w:val="24"/>
          <w:szCs w:val="24"/>
        </w:rPr>
        <w:tab/>
      </w:r>
      <w:r w:rsidR="006102F3" w:rsidRPr="00AE449B">
        <w:rPr>
          <w:sz w:val="24"/>
          <w:szCs w:val="24"/>
        </w:rPr>
        <w:t xml:space="preserve">Заключения, полученные посредством превращения, уточняют наши знания. Устанавливая отношения между субъектом и понятием, противоречащим предикату исходного суждения, мы рассматриваем предмет суждения с новой стороны, фиксируя внимание на признаке, не совместимом с признаком, выраженным в предикате исходного суждения. В этом смысл превращения. Поэтому заключения, полученные с помощью этой логической операции, содержат некоторые новые знания о предмете. </w:t>
      </w:r>
    </w:p>
    <w:p w14:paraId="61362797" w14:textId="77777777" w:rsidR="00DC5ED3" w:rsidRPr="00DC5ED3" w:rsidRDefault="00DC5ED3" w:rsidP="00AE449B">
      <w:pPr>
        <w:tabs>
          <w:tab w:val="left" w:pos="851"/>
        </w:tabs>
        <w:spacing w:line="360" w:lineRule="auto"/>
        <w:ind w:left="60"/>
        <w:jc w:val="both"/>
        <w:rPr>
          <w:b/>
          <w:sz w:val="24"/>
          <w:szCs w:val="24"/>
        </w:rPr>
      </w:pPr>
      <w:r>
        <w:rPr>
          <w:sz w:val="24"/>
          <w:szCs w:val="24"/>
        </w:rPr>
        <w:tab/>
      </w:r>
      <w:r w:rsidR="006102F3" w:rsidRPr="00DC5ED3">
        <w:rPr>
          <w:b/>
          <w:sz w:val="24"/>
          <w:szCs w:val="24"/>
        </w:rPr>
        <w:t xml:space="preserve">2. Обращение </w:t>
      </w:r>
    </w:p>
    <w:p w14:paraId="7599B188" w14:textId="77777777" w:rsidR="00DC5ED3" w:rsidRDefault="00DC5ED3" w:rsidP="00DC5ED3">
      <w:pPr>
        <w:spacing w:line="360" w:lineRule="auto"/>
        <w:ind w:firstLine="709"/>
        <w:jc w:val="both"/>
        <w:rPr>
          <w:sz w:val="24"/>
          <w:szCs w:val="24"/>
        </w:rPr>
      </w:pPr>
      <w:r>
        <w:rPr>
          <w:sz w:val="24"/>
          <w:szCs w:val="24"/>
        </w:rPr>
        <w:tab/>
      </w:r>
      <w:r w:rsidR="006102F3" w:rsidRPr="00DC5ED3">
        <w:rPr>
          <w:i/>
          <w:sz w:val="24"/>
          <w:szCs w:val="24"/>
        </w:rPr>
        <w:t>Преобразование суждения, в результате которого субъект исходного суждения становится предикатом, а предикат — субъектом заключения, называется обращением.</w:t>
      </w:r>
      <w:r w:rsidR="006102F3" w:rsidRPr="00AE449B">
        <w:rPr>
          <w:sz w:val="24"/>
          <w:szCs w:val="24"/>
        </w:rPr>
        <w:t xml:space="preserve"> </w:t>
      </w:r>
      <w:r>
        <w:rPr>
          <w:sz w:val="24"/>
          <w:szCs w:val="24"/>
        </w:rPr>
        <w:t xml:space="preserve">       </w:t>
      </w:r>
      <w:r w:rsidR="006102F3" w:rsidRPr="00AE449B">
        <w:rPr>
          <w:sz w:val="24"/>
          <w:szCs w:val="24"/>
        </w:rPr>
        <w:t xml:space="preserve">Обращение подчиняется правилу: термин, не распределенный в посылке, не может быть распределен в заключении. Различают обращение без ограничения объема и обращение с ограничением объема. </w:t>
      </w:r>
    </w:p>
    <w:p w14:paraId="243C9AE8" w14:textId="77777777" w:rsidR="00DC5ED3" w:rsidRDefault="006102F3" w:rsidP="00DC5ED3">
      <w:pPr>
        <w:spacing w:line="360" w:lineRule="auto"/>
        <w:ind w:firstLine="709"/>
        <w:jc w:val="both"/>
        <w:rPr>
          <w:sz w:val="24"/>
          <w:szCs w:val="24"/>
        </w:rPr>
      </w:pPr>
      <w:r w:rsidRPr="00AE449B">
        <w:rPr>
          <w:sz w:val="24"/>
          <w:szCs w:val="24"/>
        </w:rPr>
        <w:t xml:space="preserve">Обращением без ограничения объема называется обращение без изменения количества суждения. Так обращаются суждения, оба термина которых распределены или оба не распределены. Если же предикат исходного суждения не распределен, то он не будет распределен и в заключении, где он становится субъектом. Поэтому его объем ограничивается. Такое обращение называется обращением с ограничением. </w:t>
      </w:r>
    </w:p>
    <w:p w14:paraId="440F6A5B" w14:textId="77777777" w:rsidR="00DC5ED3" w:rsidRDefault="006102F3" w:rsidP="00DC5ED3">
      <w:pPr>
        <w:spacing w:line="360" w:lineRule="auto"/>
        <w:ind w:firstLine="709"/>
        <w:jc w:val="both"/>
        <w:rPr>
          <w:sz w:val="24"/>
          <w:szCs w:val="24"/>
        </w:rPr>
      </w:pPr>
      <w:r w:rsidRPr="00AE449B">
        <w:rPr>
          <w:sz w:val="24"/>
          <w:szCs w:val="24"/>
        </w:rPr>
        <w:t xml:space="preserve">Общеутвердительное суждение (А) обращается в </w:t>
      </w:r>
      <w:proofErr w:type="spellStart"/>
      <w:r w:rsidRPr="00AE449B">
        <w:rPr>
          <w:sz w:val="24"/>
          <w:szCs w:val="24"/>
        </w:rPr>
        <w:t>частноутвердительное</w:t>
      </w:r>
      <w:proofErr w:type="spellEnd"/>
      <w:r w:rsidRPr="00AE449B">
        <w:rPr>
          <w:sz w:val="24"/>
          <w:szCs w:val="24"/>
        </w:rPr>
        <w:t xml:space="preserve"> (I), т. е. с ограничением. </w:t>
      </w:r>
    </w:p>
    <w:p w14:paraId="1E70081E" w14:textId="77777777" w:rsidR="00DC5ED3" w:rsidRPr="00DC5ED3" w:rsidRDefault="006102F3" w:rsidP="00DC5ED3">
      <w:pPr>
        <w:spacing w:line="360" w:lineRule="auto"/>
        <w:ind w:firstLine="709"/>
        <w:jc w:val="center"/>
        <w:rPr>
          <w:sz w:val="24"/>
          <w:szCs w:val="24"/>
          <w:u w:val="thick"/>
        </w:rPr>
      </w:pPr>
      <w:r w:rsidRPr="00DC5ED3">
        <w:rPr>
          <w:sz w:val="24"/>
          <w:szCs w:val="24"/>
          <w:u w:val="thick"/>
        </w:rPr>
        <w:t>Например: Все студенты нашей группы сдали экзамены (Р-).</w:t>
      </w:r>
    </w:p>
    <w:p w14:paraId="4AF41F52" w14:textId="77777777" w:rsidR="00DC5ED3" w:rsidRDefault="006102F3" w:rsidP="00DC5ED3">
      <w:pPr>
        <w:spacing w:line="360" w:lineRule="auto"/>
        <w:ind w:firstLine="709"/>
        <w:jc w:val="center"/>
        <w:rPr>
          <w:sz w:val="24"/>
          <w:szCs w:val="24"/>
        </w:rPr>
      </w:pPr>
      <w:r w:rsidRPr="00AE449B">
        <w:rPr>
          <w:sz w:val="24"/>
          <w:szCs w:val="24"/>
        </w:rPr>
        <w:lastRenderedPageBreak/>
        <w:t>Некоторые сдавшие экзамены (Р—) — студенты нашей группы.</w:t>
      </w:r>
    </w:p>
    <w:p w14:paraId="12625E04" w14:textId="77777777" w:rsidR="00DC5ED3" w:rsidRDefault="006102F3" w:rsidP="00DC5ED3">
      <w:pPr>
        <w:spacing w:line="360" w:lineRule="auto"/>
        <w:ind w:firstLine="709"/>
        <w:jc w:val="both"/>
        <w:rPr>
          <w:sz w:val="24"/>
          <w:szCs w:val="24"/>
        </w:rPr>
      </w:pPr>
      <w:r w:rsidRPr="00AE449B">
        <w:rPr>
          <w:sz w:val="24"/>
          <w:szCs w:val="24"/>
        </w:rPr>
        <w:t xml:space="preserve">В исходном суждении предикат не распределен, поэтому он, становясь субъектом заключения, также не распределен. Его объем ограничивается («некоторые сдавшие экзамены»). </w:t>
      </w:r>
    </w:p>
    <w:p w14:paraId="62BD6F08" w14:textId="77777777" w:rsidR="00DC5ED3" w:rsidRPr="00DC5ED3" w:rsidRDefault="006102F3" w:rsidP="00DC5ED3">
      <w:pPr>
        <w:spacing w:line="360" w:lineRule="auto"/>
        <w:ind w:firstLine="709"/>
        <w:jc w:val="both"/>
        <w:rPr>
          <w:b/>
          <w:sz w:val="24"/>
          <w:szCs w:val="24"/>
        </w:rPr>
      </w:pPr>
      <w:r w:rsidRPr="00DC5ED3">
        <w:rPr>
          <w:b/>
          <w:sz w:val="24"/>
          <w:szCs w:val="24"/>
        </w:rPr>
        <w:t xml:space="preserve">Схема обращения суждения А: </w:t>
      </w:r>
    </w:p>
    <w:p w14:paraId="18596CDC" w14:textId="77777777" w:rsidR="00DC5ED3" w:rsidRPr="00DC5ED3" w:rsidRDefault="006102F3" w:rsidP="00DC5ED3">
      <w:pPr>
        <w:spacing w:line="360" w:lineRule="auto"/>
        <w:ind w:firstLine="709"/>
        <w:jc w:val="center"/>
        <w:rPr>
          <w:sz w:val="24"/>
          <w:szCs w:val="24"/>
          <w:u w:val="thick"/>
        </w:rPr>
      </w:pPr>
      <w:r w:rsidRPr="00DC5ED3">
        <w:rPr>
          <w:sz w:val="24"/>
          <w:szCs w:val="24"/>
          <w:u w:val="thick"/>
        </w:rPr>
        <w:t>Все S есть Р.</w:t>
      </w:r>
    </w:p>
    <w:p w14:paraId="39B1FD6D" w14:textId="77777777" w:rsidR="00DC5ED3" w:rsidRDefault="006102F3" w:rsidP="00DC5ED3">
      <w:pPr>
        <w:spacing w:line="360" w:lineRule="auto"/>
        <w:ind w:firstLine="709"/>
        <w:jc w:val="center"/>
        <w:rPr>
          <w:sz w:val="24"/>
          <w:szCs w:val="24"/>
        </w:rPr>
      </w:pPr>
      <w:r w:rsidRPr="00AE449B">
        <w:rPr>
          <w:sz w:val="24"/>
          <w:szCs w:val="24"/>
        </w:rPr>
        <w:t xml:space="preserve">Некоторые Р есть S. </w:t>
      </w:r>
    </w:p>
    <w:p w14:paraId="7C541FB4" w14:textId="77777777" w:rsidR="00DC5ED3" w:rsidRDefault="006102F3" w:rsidP="00DC5ED3">
      <w:pPr>
        <w:spacing w:line="360" w:lineRule="auto"/>
        <w:ind w:firstLine="709"/>
        <w:jc w:val="both"/>
        <w:rPr>
          <w:sz w:val="24"/>
          <w:szCs w:val="24"/>
        </w:rPr>
      </w:pPr>
      <w:r w:rsidRPr="00AE449B">
        <w:rPr>
          <w:sz w:val="24"/>
          <w:szCs w:val="24"/>
        </w:rPr>
        <w:t>Общеутвердительные выделяющие суждения (в них предикат распределен) об</w:t>
      </w:r>
      <w:r w:rsidR="00DC5ED3">
        <w:rPr>
          <w:sz w:val="24"/>
          <w:szCs w:val="24"/>
        </w:rPr>
        <w:t xml:space="preserve">ращаются </w:t>
      </w:r>
      <w:r w:rsidRPr="00AE449B">
        <w:rPr>
          <w:sz w:val="24"/>
          <w:szCs w:val="24"/>
        </w:rPr>
        <w:t xml:space="preserve">без ограничения, по схеме: </w:t>
      </w:r>
    </w:p>
    <w:p w14:paraId="425125D1" w14:textId="77777777" w:rsidR="00DC5ED3" w:rsidRPr="00DC5ED3" w:rsidRDefault="006102F3" w:rsidP="00DC5ED3">
      <w:pPr>
        <w:spacing w:line="360" w:lineRule="auto"/>
        <w:ind w:firstLine="709"/>
        <w:jc w:val="center"/>
        <w:rPr>
          <w:sz w:val="24"/>
          <w:szCs w:val="24"/>
          <w:u w:val="thick"/>
        </w:rPr>
      </w:pPr>
      <w:r w:rsidRPr="00DC5ED3">
        <w:rPr>
          <w:sz w:val="24"/>
          <w:szCs w:val="24"/>
          <w:u w:val="thick"/>
        </w:rPr>
        <w:t xml:space="preserve">Все S, и только S, есть Р. </w:t>
      </w:r>
    </w:p>
    <w:p w14:paraId="3E248C48" w14:textId="77777777" w:rsidR="00DC5ED3" w:rsidRDefault="006102F3" w:rsidP="00DC5ED3">
      <w:pPr>
        <w:spacing w:line="360" w:lineRule="auto"/>
        <w:ind w:firstLine="709"/>
        <w:jc w:val="center"/>
        <w:rPr>
          <w:sz w:val="24"/>
          <w:szCs w:val="24"/>
        </w:rPr>
      </w:pPr>
      <w:r w:rsidRPr="00AE449B">
        <w:rPr>
          <w:sz w:val="24"/>
          <w:szCs w:val="24"/>
        </w:rPr>
        <w:t xml:space="preserve">Все Р есть S. </w:t>
      </w:r>
    </w:p>
    <w:p w14:paraId="1B267954" w14:textId="77777777" w:rsidR="000B2D23" w:rsidRPr="000B2D23" w:rsidRDefault="006102F3" w:rsidP="00DC5ED3">
      <w:pPr>
        <w:spacing w:line="360" w:lineRule="auto"/>
        <w:ind w:firstLine="709"/>
        <w:jc w:val="center"/>
        <w:rPr>
          <w:sz w:val="24"/>
          <w:szCs w:val="24"/>
          <w:u w:val="thick"/>
        </w:rPr>
      </w:pPr>
      <w:r w:rsidRPr="00AE449B">
        <w:rPr>
          <w:sz w:val="24"/>
          <w:szCs w:val="24"/>
        </w:rPr>
        <w:t xml:space="preserve">Например: </w:t>
      </w:r>
      <w:r w:rsidRPr="000B2D23">
        <w:rPr>
          <w:sz w:val="24"/>
          <w:szCs w:val="24"/>
          <w:u w:val="thick"/>
        </w:rPr>
        <w:t>Кража (и только кража) есть тайное хищение чужого имущества (Р+).</w:t>
      </w:r>
    </w:p>
    <w:p w14:paraId="2E0956D2" w14:textId="77777777" w:rsidR="000B2D23" w:rsidRDefault="006102F3" w:rsidP="00DC5ED3">
      <w:pPr>
        <w:spacing w:line="360" w:lineRule="auto"/>
        <w:ind w:firstLine="709"/>
        <w:jc w:val="center"/>
        <w:rPr>
          <w:sz w:val="24"/>
          <w:szCs w:val="24"/>
        </w:rPr>
      </w:pPr>
      <w:r w:rsidRPr="00AE449B">
        <w:rPr>
          <w:sz w:val="24"/>
          <w:szCs w:val="24"/>
        </w:rPr>
        <w:t xml:space="preserve"> Тайное хищение чужого имущества (Р+) есть кража.</w:t>
      </w:r>
    </w:p>
    <w:p w14:paraId="37547ED2" w14:textId="77777777" w:rsidR="000B2D23" w:rsidRDefault="006102F3" w:rsidP="00DC5ED3">
      <w:pPr>
        <w:spacing w:line="360" w:lineRule="auto"/>
        <w:ind w:firstLine="709"/>
        <w:jc w:val="center"/>
        <w:rPr>
          <w:sz w:val="24"/>
          <w:szCs w:val="24"/>
        </w:rPr>
      </w:pPr>
      <w:r w:rsidRPr="00AE449B">
        <w:rPr>
          <w:sz w:val="24"/>
          <w:szCs w:val="24"/>
        </w:rPr>
        <w:t xml:space="preserve"> Общеотрицательное суждение (Е) обращается в общеотрицательное (Е), т. е. без ограничения. </w:t>
      </w:r>
    </w:p>
    <w:p w14:paraId="3F921189" w14:textId="77777777" w:rsidR="000B2D23" w:rsidRDefault="006102F3" w:rsidP="00DC5ED3">
      <w:pPr>
        <w:spacing w:line="360" w:lineRule="auto"/>
        <w:ind w:firstLine="709"/>
        <w:jc w:val="center"/>
        <w:rPr>
          <w:sz w:val="24"/>
          <w:szCs w:val="24"/>
        </w:rPr>
      </w:pPr>
      <w:r w:rsidRPr="00AE449B">
        <w:rPr>
          <w:sz w:val="24"/>
          <w:szCs w:val="24"/>
        </w:rPr>
        <w:t>Например</w:t>
      </w:r>
      <w:proofErr w:type="gramStart"/>
      <w:r w:rsidRPr="00AE449B">
        <w:rPr>
          <w:sz w:val="24"/>
          <w:szCs w:val="24"/>
        </w:rPr>
        <w:t>:</w:t>
      </w:r>
      <w:r w:rsidRPr="000B2D23">
        <w:rPr>
          <w:sz w:val="24"/>
          <w:szCs w:val="24"/>
          <w:u w:val="thick"/>
        </w:rPr>
        <w:t xml:space="preserve"> Ни</w:t>
      </w:r>
      <w:proofErr w:type="gramEnd"/>
      <w:r w:rsidRPr="000B2D23">
        <w:rPr>
          <w:sz w:val="24"/>
          <w:szCs w:val="24"/>
          <w:u w:val="thick"/>
        </w:rPr>
        <w:t xml:space="preserve"> один студент нашей группы не является неуспевающим (Р+).</w:t>
      </w:r>
      <w:r w:rsidRPr="00AE449B">
        <w:rPr>
          <w:sz w:val="24"/>
          <w:szCs w:val="24"/>
        </w:rPr>
        <w:t xml:space="preserve"> </w:t>
      </w:r>
    </w:p>
    <w:p w14:paraId="61B7870A" w14:textId="77777777" w:rsidR="000B2D23" w:rsidRDefault="006102F3" w:rsidP="00DC5ED3">
      <w:pPr>
        <w:spacing w:line="360" w:lineRule="auto"/>
        <w:ind w:firstLine="709"/>
        <w:jc w:val="center"/>
        <w:rPr>
          <w:sz w:val="24"/>
          <w:szCs w:val="24"/>
        </w:rPr>
      </w:pPr>
      <w:r w:rsidRPr="00AE449B">
        <w:rPr>
          <w:sz w:val="24"/>
          <w:szCs w:val="24"/>
        </w:rPr>
        <w:t xml:space="preserve">Ни один неуспевающий (Р+) не является студентом нашей группы. </w:t>
      </w:r>
    </w:p>
    <w:p w14:paraId="58C47568" w14:textId="77777777" w:rsidR="000B2D23" w:rsidRDefault="006102F3" w:rsidP="000B2D23">
      <w:pPr>
        <w:spacing w:line="360" w:lineRule="auto"/>
        <w:ind w:firstLine="709"/>
        <w:jc w:val="both"/>
        <w:rPr>
          <w:sz w:val="24"/>
          <w:szCs w:val="24"/>
        </w:rPr>
      </w:pPr>
      <w:r w:rsidRPr="00AE449B">
        <w:rPr>
          <w:sz w:val="24"/>
          <w:szCs w:val="24"/>
        </w:rPr>
        <w:t xml:space="preserve">Это суждение обращается без ограничения, потому что его предикат («неуспевающие») распределен. Схема обращения суждения Е: Ни одно S не есть Р. Ни одно Р не есть S. </w:t>
      </w:r>
      <w:proofErr w:type="spellStart"/>
      <w:r w:rsidRPr="00AE449B">
        <w:rPr>
          <w:sz w:val="24"/>
          <w:szCs w:val="24"/>
        </w:rPr>
        <w:t>Частноутвердительное</w:t>
      </w:r>
      <w:proofErr w:type="spellEnd"/>
      <w:r w:rsidRPr="00AE449B">
        <w:rPr>
          <w:sz w:val="24"/>
          <w:szCs w:val="24"/>
        </w:rPr>
        <w:t xml:space="preserve"> суждение (I) обращается в </w:t>
      </w:r>
      <w:proofErr w:type="spellStart"/>
      <w:r w:rsidRPr="00AE449B">
        <w:rPr>
          <w:sz w:val="24"/>
          <w:szCs w:val="24"/>
        </w:rPr>
        <w:t>частноутвердительное</w:t>
      </w:r>
      <w:proofErr w:type="spellEnd"/>
      <w:r w:rsidRPr="00AE449B">
        <w:rPr>
          <w:sz w:val="24"/>
          <w:szCs w:val="24"/>
        </w:rPr>
        <w:t xml:space="preserve"> (I). Это обращение без ограни</w:t>
      </w:r>
      <w:r w:rsidR="000B2D23">
        <w:rPr>
          <w:sz w:val="24"/>
          <w:szCs w:val="24"/>
        </w:rPr>
        <w:t>чения. Предикат, не распреде</w:t>
      </w:r>
      <w:r w:rsidRPr="00AE449B">
        <w:rPr>
          <w:sz w:val="24"/>
          <w:szCs w:val="24"/>
        </w:rPr>
        <w:t xml:space="preserve">ленный в исходном суждении, не распределен и в заключении. Количество суждения не изменяется. </w:t>
      </w:r>
    </w:p>
    <w:p w14:paraId="03D8EA68" w14:textId="77777777" w:rsidR="000B2D23" w:rsidRDefault="006102F3" w:rsidP="000B2D23">
      <w:pPr>
        <w:spacing w:line="360" w:lineRule="auto"/>
        <w:ind w:firstLine="709"/>
        <w:jc w:val="center"/>
        <w:rPr>
          <w:sz w:val="24"/>
          <w:szCs w:val="24"/>
        </w:rPr>
      </w:pPr>
      <w:r w:rsidRPr="00AE449B">
        <w:rPr>
          <w:sz w:val="24"/>
          <w:szCs w:val="24"/>
        </w:rPr>
        <w:t xml:space="preserve">Например: </w:t>
      </w:r>
      <w:r w:rsidRPr="000B2D23">
        <w:rPr>
          <w:sz w:val="24"/>
          <w:szCs w:val="24"/>
          <w:u w:val="thick"/>
        </w:rPr>
        <w:t>Некоторые студенты нашей группы — отличники (Р—).</w:t>
      </w:r>
    </w:p>
    <w:p w14:paraId="33A5402B" w14:textId="77777777" w:rsidR="000B2D23" w:rsidRDefault="006102F3" w:rsidP="000B2D23">
      <w:pPr>
        <w:spacing w:line="360" w:lineRule="auto"/>
        <w:ind w:firstLine="709"/>
        <w:jc w:val="center"/>
        <w:rPr>
          <w:sz w:val="24"/>
          <w:szCs w:val="24"/>
        </w:rPr>
      </w:pPr>
      <w:r w:rsidRPr="00AE449B">
        <w:rPr>
          <w:sz w:val="24"/>
          <w:szCs w:val="24"/>
        </w:rPr>
        <w:t>Некоторые отличники (Р—) — студенты нашей группы.</w:t>
      </w:r>
    </w:p>
    <w:p w14:paraId="659B87C9" w14:textId="77777777" w:rsidR="000B2D23" w:rsidRDefault="006102F3" w:rsidP="000B2D23">
      <w:pPr>
        <w:spacing w:line="360" w:lineRule="auto"/>
        <w:ind w:firstLine="709"/>
        <w:jc w:val="both"/>
        <w:rPr>
          <w:sz w:val="24"/>
          <w:szCs w:val="24"/>
        </w:rPr>
      </w:pPr>
      <w:r w:rsidRPr="00AE449B">
        <w:rPr>
          <w:sz w:val="24"/>
          <w:szCs w:val="24"/>
        </w:rPr>
        <w:t xml:space="preserve">Схема обращения суждения I: Некоторые S есть Р. Некоторые Р есть S. </w:t>
      </w:r>
      <w:proofErr w:type="spellStart"/>
      <w:r w:rsidRPr="00AE449B">
        <w:rPr>
          <w:sz w:val="24"/>
          <w:szCs w:val="24"/>
        </w:rPr>
        <w:t>Частноутвердительное</w:t>
      </w:r>
      <w:proofErr w:type="spellEnd"/>
      <w:r w:rsidRPr="00AE449B">
        <w:rPr>
          <w:sz w:val="24"/>
          <w:szCs w:val="24"/>
        </w:rPr>
        <w:t xml:space="preserve"> выделяющее суждение (предикат распределен) обращается в общеутвердительное. </w:t>
      </w:r>
    </w:p>
    <w:p w14:paraId="1AB525E1" w14:textId="77777777" w:rsidR="000B2D23" w:rsidRDefault="006102F3" w:rsidP="000B2D23">
      <w:pPr>
        <w:spacing w:line="360" w:lineRule="auto"/>
        <w:ind w:firstLine="709"/>
        <w:jc w:val="center"/>
        <w:rPr>
          <w:sz w:val="24"/>
          <w:szCs w:val="24"/>
        </w:rPr>
      </w:pPr>
      <w:r w:rsidRPr="00AE449B">
        <w:rPr>
          <w:sz w:val="24"/>
          <w:szCs w:val="24"/>
        </w:rPr>
        <w:t>Например</w:t>
      </w:r>
      <w:proofErr w:type="gramStart"/>
      <w:r w:rsidRPr="00AE449B">
        <w:rPr>
          <w:sz w:val="24"/>
          <w:szCs w:val="24"/>
        </w:rPr>
        <w:t xml:space="preserve">: </w:t>
      </w:r>
      <w:r w:rsidRPr="000B2D23">
        <w:rPr>
          <w:sz w:val="24"/>
          <w:szCs w:val="24"/>
          <w:u w:val="thick"/>
        </w:rPr>
        <w:t>Некоторые</w:t>
      </w:r>
      <w:proofErr w:type="gramEnd"/>
      <w:r w:rsidRPr="000B2D23">
        <w:rPr>
          <w:sz w:val="24"/>
          <w:szCs w:val="24"/>
          <w:u w:val="thick"/>
        </w:rPr>
        <w:t xml:space="preserve"> общественно опасные деяния являются преступлениями против правосудия (Р+).</w:t>
      </w:r>
    </w:p>
    <w:p w14:paraId="327AE5E2" w14:textId="77777777" w:rsidR="000B2D23" w:rsidRDefault="006102F3" w:rsidP="000B2D23">
      <w:pPr>
        <w:spacing w:line="360" w:lineRule="auto"/>
        <w:ind w:firstLine="709"/>
        <w:jc w:val="both"/>
        <w:rPr>
          <w:sz w:val="24"/>
          <w:szCs w:val="24"/>
        </w:rPr>
      </w:pPr>
      <w:r w:rsidRPr="00AE449B">
        <w:rPr>
          <w:sz w:val="24"/>
          <w:szCs w:val="24"/>
        </w:rPr>
        <w:t xml:space="preserve"> Все преступления против правосудия (Р+) являются общественно опасными деяниями. Эти суждения обращаются по схеме: Некоторые S, и только S, есть Р. Все Р есть S. </w:t>
      </w:r>
      <w:proofErr w:type="spellStart"/>
      <w:r w:rsidRPr="00AE449B">
        <w:rPr>
          <w:sz w:val="24"/>
          <w:szCs w:val="24"/>
        </w:rPr>
        <w:t>Частноотрицательное</w:t>
      </w:r>
      <w:proofErr w:type="spellEnd"/>
      <w:r w:rsidRPr="00AE449B">
        <w:rPr>
          <w:sz w:val="24"/>
          <w:szCs w:val="24"/>
        </w:rPr>
        <w:t xml:space="preserve"> суждение (О) не обращается. Таким образом, обращение суждения не ведет к изменению его качества. Что касается количества, то оно может изменяться (обращение с ограничением), но может оставаться тем же самым (обращение без ограничения). Умозаключения посредством обращения играют важную роль в процессе рассуждения. </w:t>
      </w:r>
      <w:r w:rsidRPr="00AE449B">
        <w:rPr>
          <w:sz w:val="24"/>
          <w:szCs w:val="24"/>
        </w:rPr>
        <w:lastRenderedPageBreak/>
        <w:t xml:space="preserve">Благодаря тому, что предметом нашей мысли становится предмет, выраженный предикатом исходного суждения, мы уточняем наши знания, придаем им большую определенность. Необходимо, однако, строго соблюдать правила ограничения, нарушение которых ведет к ошибкам в рассуждении. </w:t>
      </w:r>
    </w:p>
    <w:p w14:paraId="2FD1CAF8" w14:textId="77777777" w:rsidR="000B2D23" w:rsidRPr="000B2D23" w:rsidRDefault="006102F3" w:rsidP="000B2D23">
      <w:pPr>
        <w:spacing w:line="360" w:lineRule="auto"/>
        <w:ind w:firstLine="709"/>
        <w:jc w:val="both"/>
        <w:rPr>
          <w:b/>
          <w:sz w:val="24"/>
          <w:szCs w:val="24"/>
        </w:rPr>
      </w:pPr>
      <w:r w:rsidRPr="000B2D23">
        <w:rPr>
          <w:b/>
          <w:sz w:val="24"/>
          <w:szCs w:val="24"/>
        </w:rPr>
        <w:t xml:space="preserve">3. Противопоставление предикату </w:t>
      </w:r>
    </w:p>
    <w:p w14:paraId="1E646AF5" w14:textId="77777777" w:rsidR="000B2D23" w:rsidRPr="000B2D23" w:rsidRDefault="006102F3" w:rsidP="000B2D23">
      <w:pPr>
        <w:spacing w:line="360" w:lineRule="auto"/>
        <w:ind w:firstLine="709"/>
        <w:jc w:val="both"/>
        <w:rPr>
          <w:i/>
          <w:sz w:val="24"/>
          <w:szCs w:val="24"/>
        </w:rPr>
      </w:pPr>
      <w:r w:rsidRPr="000B2D23">
        <w:rPr>
          <w:i/>
          <w:sz w:val="24"/>
          <w:szCs w:val="24"/>
        </w:rPr>
        <w:t>Преобразование суждения, в результате которого субъектом становится понятие, противоречащее предикату, а предикатом — субъект исходного суждения, называется противопоставлением предикату.</w:t>
      </w:r>
    </w:p>
    <w:p w14:paraId="0D67EAD6" w14:textId="77777777" w:rsidR="000B2D23" w:rsidRDefault="006102F3" w:rsidP="000B2D23">
      <w:pPr>
        <w:spacing w:line="360" w:lineRule="auto"/>
        <w:ind w:firstLine="709"/>
        <w:jc w:val="both"/>
        <w:rPr>
          <w:sz w:val="24"/>
          <w:szCs w:val="24"/>
        </w:rPr>
      </w:pPr>
      <w:r w:rsidRPr="00AE449B">
        <w:rPr>
          <w:sz w:val="24"/>
          <w:szCs w:val="24"/>
        </w:rPr>
        <w:t xml:space="preserve"> Заключение, полученное посредством противопоставления предикату, зависит от количества и качества исходного суждения.</w:t>
      </w:r>
    </w:p>
    <w:p w14:paraId="66A8BF33" w14:textId="77777777" w:rsidR="000B2D23" w:rsidRDefault="006102F3" w:rsidP="000B2D23">
      <w:pPr>
        <w:spacing w:line="360" w:lineRule="auto"/>
        <w:ind w:firstLine="709"/>
        <w:jc w:val="both"/>
        <w:rPr>
          <w:sz w:val="24"/>
          <w:szCs w:val="24"/>
        </w:rPr>
      </w:pPr>
      <w:r w:rsidRPr="00AE449B">
        <w:rPr>
          <w:sz w:val="24"/>
          <w:szCs w:val="24"/>
        </w:rPr>
        <w:t xml:space="preserve"> Общеутвердительное суждение (А) преобразуется в общеотрицательное (Б). </w:t>
      </w:r>
    </w:p>
    <w:p w14:paraId="72BBEEDA" w14:textId="77777777" w:rsidR="000B2D23" w:rsidRDefault="006102F3" w:rsidP="000B2D23">
      <w:pPr>
        <w:spacing w:line="360" w:lineRule="auto"/>
        <w:ind w:firstLine="709"/>
        <w:jc w:val="both"/>
        <w:rPr>
          <w:sz w:val="24"/>
          <w:szCs w:val="24"/>
        </w:rPr>
      </w:pPr>
      <w:r w:rsidRPr="00AE449B">
        <w:rPr>
          <w:sz w:val="24"/>
          <w:szCs w:val="24"/>
        </w:rPr>
        <w:t xml:space="preserve">Схема противопоставления предикату </w:t>
      </w:r>
      <w:proofErr w:type="gramStart"/>
      <w:r w:rsidRPr="00AE449B">
        <w:rPr>
          <w:sz w:val="24"/>
          <w:szCs w:val="24"/>
        </w:rPr>
        <w:t>суждения</w:t>
      </w:r>
      <w:proofErr w:type="gramEnd"/>
      <w:r w:rsidRPr="00AE449B">
        <w:rPr>
          <w:sz w:val="24"/>
          <w:szCs w:val="24"/>
        </w:rPr>
        <w:t xml:space="preserve"> А: </w:t>
      </w:r>
    </w:p>
    <w:p w14:paraId="2EC70D8B" w14:textId="77777777" w:rsidR="000B2D23" w:rsidRPr="000B2D23" w:rsidRDefault="006102F3" w:rsidP="000B2D23">
      <w:pPr>
        <w:spacing w:line="360" w:lineRule="auto"/>
        <w:ind w:firstLine="709"/>
        <w:jc w:val="center"/>
        <w:rPr>
          <w:sz w:val="24"/>
          <w:szCs w:val="24"/>
          <w:u w:val="thick"/>
        </w:rPr>
      </w:pPr>
      <w:r w:rsidRPr="000B2D23">
        <w:rPr>
          <w:sz w:val="24"/>
          <w:szCs w:val="24"/>
          <w:u w:val="thick"/>
        </w:rPr>
        <w:t>Все S есть Р.</w:t>
      </w:r>
    </w:p>
    <w:p w14:paraId="255F5A26" w14:textId="77777777" w:rsidR="000B2D23" w:rsidRDefault="006102F3" w:rsidP="000B2D23">
      <w:pPr>
        <w:spacing w:line="360" w:lineRule="auto"/>
        <w:ind w:firstLine="709"/>
        <w:jc w:val="center"/>
        <w:rPr>
          <w:sz w:val="24"/>
          <w:szCs w:val="24"/>
        </w:rPr>
      </w:pPr>
      <w:r w:rsidRPr="00AE449B">
        <w:rPr>
          <w:sz w:val="24"/>
          <w:szCs w:val="24"/>
        </w:rPr>
        <w:t>Ни одно не-Р не есть S.</w:t>
      </w:r>
    </w:p>
    <w:p w14:paraId="561236AD" w14:textId="77777777" w:rsidR="000B2D23" w:rsidRPr="000B2D23" w:rsidRDefault="006102F3" w:rsidP="000B2D23">
      <w:pPr>
        <w:spacing w:line="360" w:lineRule="auto"/>
        <w:ind w:firstLine="709"/>
        <w:jc w:val="center"/>
        <w:rPr>
          <w:sz w:val="24"/>
          <w:szCs w:val="24"/>
          <w:u w:val="thick"/>
        </w:rPr>
      </w:pPr>
      <w:r w:rsidRPr="000B2D23">
        <w:rPr>
          <w:sz w:val="24"/>
          <w:szCs w:val="24"/>
          <w:u w:val="thick"/>
        </w:rPr>
        <w:t>Все адвокаты (S) имеют юридическое образование (Р).</w:t>
      </w:r>
    </w:p>
    <w:p w14:paraId="13C860A5" w14:textId="77777777" w:rsidR="00063775" w:rsidRDefault="006102F3" w:rsidP="00063775">
      <w:pPr>
        <w:spacing w:line="360" w:lineRule="auto"/>
        <w:ind w:firstLine="1"/>
        <w:jc w:val="both"/>
        <w:rPr>
          <w:sz w:val="24"/>
          <w:szCs w:val="24"/>
        </w:rPr>
      </w:pPr>
      <w:r w:rsidRPr="00AE449B">
        <w:rPr>
          <w:sz w:val="24"/>
          <w:szCs w:val="24"/>
        </w:rPr>
        <w:t xml:space="preserve">Ни один не имеющий юридического образования (не-Р) не является адвокатом (S). </w:t>
      </w:r>
    </w:p>
    <w:p w14:paraId="09304C99" w14:textId="77777777" w:rsidR="00063775" w:rsidRDefault="006102F3" w:rsidP="00063775">
      <w:pPr>
        <w:spacing w:line="360" w:lineRule="auto"/>
        <w:ind w:left="1"/>
        <w:jc w:val="both"/>
        <w:rPr>
          <w:sz w:val="24"/>
          <w:szCs w:val="24"/>
        </w:rPr>
      </w:pPr>
      <w:r w:rsidRPr="00AE449B">
        <w:rPr>
          <w:sz w:val="24"/>
          <w:szCs w:val="24"/>
        </w:rPr>
        <w:t xml:space="preserve">Правильность полученного заключения можно проверить путем последовательного применения двух логических операций: превращения и обращения. Исходное общеутвердительное суждение «Все S есть Р» (Все адвокаты (S) имеют юридическое образование (Р)) превращается в общеотрицательное с отрицательным предикатом «Ни одно S не есть не-Р». (Ни один адвокат (S) не является не имеющим юридического образования (не-Р)). Общеотрицательное суждение обращается без ограничения. Получаем общеотрицательное суждение «Ни одно не-Р не есть S» (Ни один не имеющий юридического образования (не-Р) не является адвокатом (S)). </w:t>
      </w:r>
      <w:r w:rsidR="00063775">
        <w:rPr>
          <w:sz w:val="24"/>
          <w:szCs w:val="24"/>
        </w:rPr>
        <w:t xml:space="preserve"> </w:t>
      </w:r>
    </w:p>
    <w:p w14:paraId="1CF734F8" w14:textId="77777777" w:rsidR="00063775" w:rsidRDefault="006102F3" w:rsidP="00063775">
      <w:pPr>
        <w:spacing w:line="360" w:lineRule="auto"/>
        <w:ind w:left="1" w:firstLine="707"/>
        <w:jc w:val="both"/>
        <w:rPr>
          <w:sz w:val="24"/>
          <w:szCs w:val="24"/>
        </w:rPr>
      </w:pPr>
      <w:r w:rsidRPr="00AE449B">
        <w:rPr>
          <w:sz w:val="24"/>
          <w:szCs w:val="24"/>
        </w:rPr>
        <w:t xml:space="preserve">Общеотрицательное суждение (Е) преобразуется в </w:t>
      </w:r>
      <w:proofErr w:type="spellStart"/>
      <w:r w:rsidRPr="00AE449B">
        <w:rPr>
          <w:sz w:val="24"/>
          <w:szCs w:val="24"/>
        </w:rPr>
        <w:t>частноутвердительное</w:t>
      </w:r>
      <w:proofErr w:type="spellEnd"/>
      <w:r w:rsidRPr="00AE449B">
        <w:rPr>
          <w:sz w:val="24"/>
          <w:szCs w:val="24"/>
        </w:rPr>
        <w:t xml:space="preserve"> (I). </w:t>
      </w:r>
    </w:p>
    <w:p w14:paraId="52B7C816" w14:textId="77777777" w:rsidR="00063775" w:rsidRDefault="006102F3" w:rsidP="00063775">
      <w:pPr>
        <w:spacing w:line="360" w:lineRule="auto"/>
        <w:ind w:left="1" w:firstLine="707"/>
        <w:jc w:val="both"/>
        <w:rPr>
          <w:sz w:val="24"/>
          <w:szCs w:val="24"/>
        </w:rPr>
      </w:pPr>
      <w:r w:rsidRPr="00AE449B">
        <w:rPr>
          <w:sz w:val="24"/>
          <w:szCs w:val="24"/>
        </w:rPr>
        <w:t xml:space="preserve">Схема противопоставления предикату суждения Е: </w:t>
      </w:r>
    </w:p>
    <w:p w14:paraId="6F83E475" w14:textId="77777777" w:rsidR="00063775" w:rsidRPr="00063775" w:rsidRDefault="006102F3" w:rsidP="00063775">
      <w:pPr>
        <w:spacing w:line="360" w:lineRule="auto"/>
        <w:ind w:left="1" w:firstLine="707"/>
        <w:jc w:val="center"/>
        <w:rPr>
          <w:sz w:val="24"/>
          <w:szCs w:val="24"/>
          <w:u w:val="thick"/>
        </w:rPr>
      </w:pPr>
      <w:r w:rsidRPr="00063775">
        <w:rPr>
          <w:sz w:val="24"/>
          <w:szCs w:val="24"/>
          <w:u w:val="thick"/>
        </w:rPr>
        <w:t>Ни одно S не есть Р.</w:t>
      </w:r>
    </w:p>
    <w:p w14:paraId="31E04EFF" w14:textId="77777777" w:rsidR="00063775" w:rsidRDefault="006102F3" w:rsidP="00063775">
      <w:pPr>
        <w:spacing w:line="360" w:lineRule="auto"/>
        <w:ind w:left="1" w:firstLine="707"/>
        <w:jc w:val="center"/>
        <w:rPr>
          <w:sz w:val="24"/>
          <w:szCs w:val="24"/>
        </w:rPr>
      </w:pPr>
      <w:r w:rsidRPr="00AE449B">
        <w:rPr>
          <w:sz w:val="24"/>
          <w:szCs w:val="24"/>
        </w:rPr>
        <w:t>Некоторые не-Р есть S.</w:t>
      </w:r>
    </w:p>
    <w:p w14:paraId="05435519" w14:textId="77777777" w:rsidR="00063775" w:rsidRDefault="006102F3" w:rsidP="00063775">
      <w:pPr>
        <w:spacing w:line="360" w:lineRule="auto"/>
        <w:ind w:left="1" w:firstLine="707"/>
        <w:jc w:val="center"/>
        <w:rPr>
          <w:sz w:val="24"/>
          <w:szCs w:val="24"/>
        </w:rPr>
      </w:pPr>
      <w:r w:rsidRPr="00AE449B">
        <w:rPr>
          <w:sz w:val="24"/>
          <w:szCs w:val="24"/>
        </w:rPr>
        <w:t xml:space="preserve">Например: </w:t>
      </w:r>
      <w:r w:rsidRPr="00063775">
        <w:rPr>
          <w:sz w:val="24"/>
          <w:szCs w:val="24"/>
          <w:u w:val="thick"/>
        </w:rPr>
        <w:t>Ни одно промышленное предприятие нашего города (S) не является убыточным (Р).</w:t>
      </w:r>
    </w:p>
    <w:p w14:paraId="03244600" w14:textId="77777777" w:rsidR="00063775" w:rsidRDefault="006102F3" w:rsidP="00063775">
      <w:pPr>
        <w:spacing w:line="360" w:lineRule="auto"/>
        <w:ind w:left="1" w:firstLine="707"/>
        <w:jc w:val="center"/>
        <w:rPr>
          <w:sz w:val="24"/>
          <w:szCs w:val="24"/>
        </w:rPr>
      </w:pPr>
      <w:r w:rsidRPr="00AE449B">
        <w:rPr>
          <w:sz w:val="24"/>
          <w:szCs w:val="24"/>
        </w:rPr>
        <w:t>Некоторые неубыточные предприятия (не-Р) являются промышленными предприятиями нашего города (S).</w:t>
      </w:r>
    </w:p>
    <w:p w14:paraId="219E1E08" w14:textId="77777777" w:rsidR="00063775" w:rsidRDefault="006102F3" w:rsidP="00063775">
      <w:pPr>
        <w:spacing w:line="360" w:lineRule="auto"/>
        <w:ind w:left="1" w:firstLine="707"/>
        <w:jc w:val="both"/>
        <w:rPr>
          <w:sz w:val="24"/>
          <w:szCs w:val="24"/>
        </w:rPr>
      </w:pPr>
      <w:r w:rsidRPr="00AE449B">
        <w:rPr>
          <w:sz w:val="24"/>
          <w:szCs w:val="24"/>
        </w:rPr>
        <w:t xml:space="preserve">Можно проверить правильность заключения, опираясь на схемы превращения и обращения. Исходное общеотрицательное суждение «Ни одно S не есть Р» превращается в общеутвердительное с отрицательным предикатом «Все S есть не-Р». Так как предикат </w:t>
      </w:r>
      <w:r w:rsidRPr="00AE449B">
        <w:rPr>
          <w:sz w:val="24"/>
          <w:szCs w:val="24"/>
        </w:rPr>
        <w:lastRenderedPageBreak/>
        <w:t xml:space="preserve">общеутвердительного суждения не распределен, его обращение дает </w:t>
      </w:r>
      <w:proofErr w:type="spellStart"/>
      <w:r w:rsidRPr="00AE449B">
        <w:rPr>
          <w:sz w:val="24"/>
          <w:szCs w:val="24"/>
        </w:rPr>
        <w:t>частноутвердительное</w:t>
      </w:r>
      <w:proofErr w:type="spellEnd"/>
      <w:r w:rsidRPr="00AE449B">
        <w:rPr>
          <w:sz w:val="24"/>
          <w:szCs w:val="24"/>
        </w:rPr>
        <w:t xml:space="preserve"> суждение «Некоторые не-Р есть S». </w:t>
      </w:r>
    </w:p>
    <w:p w14:paraId="49F2DCF1" w14:textId="77777777" w:rsidR="00063775" w:rsidRDefault="006102F3" w:rsidP="00063775">
      <w:pPr>
        <w:spacing w:line="360" w:lineRule="auto"/>
        <w:ind w:left="1" w:firstLine="707"/>
        <w:jc w:val="both"/>
        <w:rPr>
          <w:sz w:val="24"/>
          <w:szCs w:val="24"/>
        </w:rPr>
      </w:pPr>
      <w:proofErr w:type="spellStart"/>
      <w:r w:rsidRPr="00AE449B">
        <w:rPr>
          <w:sz w:val="24"/>
          <w:szCs w:val="24"/>
        </w:rPr>
        <w:t>Частноутвердительное</w:t>
      </w:r>
      <w:proofErr w:type="spellEnd"/>
      <w:r w:rsidRPr="00AE449B">
        <w:rPr>
          <w:sz w:val="24"/>
          <w:szCs w:val="24"/>
        </w:rPr>
        <w:t xml:space="preserve"> суждение (I) посредством противопоставления предикату не преобразуется. Превращение суждения «Некоторые S есть Р» дает </w:t>
      </w:r>
      <w:proofErr w:type="spellStart"/>
      <w:r w:rsidRPr="00AE449B">
        <w:rPr>
          <w:sz w:val="24"/>
          <w:szCs w:val="24"/>
        </w:rPr>
        <w:t>частноотрицательное</w:t>
      </w:r>
      <w:proofErr w:type="spellEnd"/>
      <w:r w:rsidRPr="00AE449B">
        <w:rPr>
          <w:sz w:val="24"/>
          <w:szCs w:val="24"/>
        </w:rPr>
        <w:t xml:space="preserve"> суждение «Некоторые S не есть не-Р». Но </w:t>
      </w:r>
      <w:proofErr w:type="spellStart"/>
      <w:r w:rsidRPr="00AE449B">
        <w:rPr>
          <w:sz w:val="24"/>
          <w:szCs w:val="24"/>
        </w:rPr>
        <w:t>частноотрицательное</w:t>
      </w:r>
      <w:proofErr w:type="spellEnd"/>
      <w:r w:rsidRPr="00AE449B">
        <w:rPr>
          <w:sz w:val="24"/>
          <w:szCs w:val="24"/>
        </w:rPr>
        <w:t xml:space="preserve"> суждение не обращается. </w:t>
      </w:r>
    </w:p>
    <w:p w14:paraId="0512F7B3" w14:textId="77777777" w:rsidR="00063775" w:rsidRDefault="006102F3" w:rsidP="00063775">
      <w:pPr>
        <w:spacing w:line="360" w:lineRule="auto"/>
        <w:ind w:left="1" w:firstLine="707"/>
        <w:jc w:val="both"/>
        <w:rPr>
          <w:sz w:val="24"/>
          <w:szCs w:val="24"/>
        </w:rPr>
      </w:pPr>
      <w:proofErr w:type="spellStart"/>
      <w:r w:rsidRPr="00AE449B">
        <w:rPr>
          <w:sz w:val="24"/>
          <w:szCs w:val="24"/>
        </w:rPr>
        <w:t>Частноотрицательное</w:t>
      </w:r>
      <w:proofErr w:type="spellEnd"/>
      <w:r w:rsidRPr="00AE449B">
        <w:rPr>
          <w:sz w:val="24"/>
          <w:szCs w:val="24"/>
        </w:rPr>
        <w:t xml:space="preserve"> суждение (О) преобразуется в </w:t>
      </w:r>
      <w:proofErr w:type="spellStart"/>
      <w:r w:rsidRPr="00AE449B">
        <w:rPr>
          <w:sz w:val="24"/>
          <w:szCs w:val="24"/>
        </w:rPr>
        <w:t>частноутвердительное</w:t>
      </w:r>
      <w:proofErr w:type="spellEnd"/>
      <w:r w:rsidRPr="00AE449B">
        <w:rPr>
          <w:sz w:val="24"/>
          <w:szCs w:val="24"/>
        </w:rPr>
        <w:t xml:space="preserve"> (I). </w:t>
      </w:r>
    </w:p>
    <w:p w14:paraId="43B541F4" w14:textId="77777777" w:rsidR="00063775" w:rsidRDefault="006102F3" w:rsidP="00063775">
      <w:pPr>
        <w:spacing w:line="360" w:lineRule="auto"/>
        <w:ind w:left="1" w:firstLine="707"/>
        <w:jc w:val="both"/>
        <w:rPr>
          <w:sz w:val="24"/>
          <w:szCs w:val="24"/>
        </w:rPr>
      </w:pPr>
      <w:r w:rsidRPr="00AE449B">
        <w:rPr>
          <w:sz w:val="24"/>
          <w:szCs w:val="24"/>
        </w:rPr>
        <w:t xml:space="preserve">Схема противопоставления предикату суждения О: </w:t>
      </w:r>
    </w:p>
    <w:p w14:paraId="1BB002C3" w14:textId="77777777" w:rsidR="00063775" w:rsidRPr="00063775" w:rsidRDefault="006102F3" w:rsidP="00063775">
      <w:pPr>
        <w:spacing w:line="360" w:lineRule="auto"/>
        <w:ind w:left="1" w:firstLine="707"/>
        <w:jc w:val="center"/>
        <w:rPr>
          <w:sz w:val="24"/>
          <w:szCs w:val="24"/>
          <w:u w:val="thick"/>
        </w:rPr>
      </w:pPr>
      <w:r w:rsidRPr="00063775">
        <w:rPr>
          <w:sz w:val="24"/>
          <w:szCs w:val="24"/>
          <w:u w:val="thick"/>
        </w:rPr>
        <w:t>Некоторые S не есть Р.</w:t>
      </w:r>
    </w:p>
    <w:p w14:paraId="4A66B381" w14:textId="77777777" w:rsidR="00063775" w:rsidRDefault="006102F3" w:rsidP="00063775">
      <w:pPr>
        <w:spacing w:line="360" w:lineRule="auto"/>
        <w:ind w:left="1" w:firstLine="707"/>
        <w:jc w:val="center"/>
        <w:rPr>
          <w:sz w:val="24"/>
          <w:szCs w:val="24"/>
        </w:rPr>
      </w:pPr>
      <w:r w:rsidRPr="00AE449B">
        <w:rPr>
          <w:sz w:val="24"/>
          <w:szCs w:val="24"/>
        </w:rPr>
        <w:t>Некоторые не-Р есть S.</w:t>
      </w:r>
    </w:p>
    <w:p w14:paraId="61012C56" w14:textId="77777777" w:rsidR="00063775" w:rsidRPr="00063775" w:rsidRDefault="006102F3" w:rsidP="00063775">
      <w:pPr>
        <w:spacing w:line="360" w:lineRule="auto"/>
        <w:ind w:left="1" w:firstLine="707"/>
        <w:jc w:val="center"/>
        <w:rPr>
          <w:sz w:val="24"/>
          <w:szCs w:val="24"/>
          <w:u w:val="thick"/>
        </w:rPr>
      </w:pPr>
      <w:r w:rsidRPr="00AE449B">
        <w:rPr>
          <w:sz w:val="24"/>
          <w:szCs w:val="24"/>
        </w:rPr>
        <w:t xml:space="preserve">Например: </w:t>
      </w:r>
      <w:r w:rsidRPr="00063775">
        <w:rPr>
          <w:sz w:val="24"/>
          <w:szCs w:val="24"/>
          <w:u w:val="thick"/>
        </w:rPr>
        <w:t>Некоторые свидетели (S) не являются совершеннолетними (Р).</w:t>
      </w:r>
    </w:p>
    <w:p w14:paraId="050EBC3B" w14:textId="77777777" w:rsidR="00063775" w:rsidRDefault="006102F3" w:rsidP="00063775">
      <w:pPr>
        <w:spacing w:line="360" w:lineRule="auto"/>
        <w:ind w:left="1" w:firstLine="707"/>
        <w:jc w:val="center"/>
        <w:rPr>
          <w:sz w:val="24"/>
          <w:szCs w:val="24"/>
        </w:rPr>
      </w:pPr>
      <w:r w:rsidRPr="00AE449B">
        <w:rPr>
          <w:sz w:val="24"/>
          <w:szCs w:val="24"/>
        </w:rPr>
        <w:t>Некоторые несовершеннолетние (не-Р) являются свидетелями (S).</w:t>
      </w:r>
    </w:p>
    <w:p w14:paraId="2157E6DF" w14:textId="77777777" w:rsidR="00203A43" w:rsidRDefault="006102F3" w:rsidP="00063775">
      <w:pPr>
        <w:spacing w:line="360" w:lineRule="auto"/>
        <w:ind w:left="1" w:firstLine="707"/>
        <w:jc w:val="both"/>
        <w:rPr>
          <w:sz w:val="24"/>
          <w:szCs w:val="24"/>
        </w:rPr>
      </w:pPr>
      <w:r w:rsidRPr="00AE449B">
        <w:rPr>
          <w:sz w:val="24"/>
          <w:szCs w:val="24"/>
        </w:rPr>
        <w:t xml:space="preserve">Проверим правильность заключения посредством превращения и обращения по схемам. </w:t>
      </w:r>
      <w:proofErr w:type="spellStart"/>
      <w:r w:rsidRPr="00AE449B">
        <w:rPr>
          <w:sz w:val="24"/>
          <w:szCs w:val="24"/>
        </w:rPr>
        <w:t>Частноотрицательное</w:t>
      </w:r>
      <w:proofErr w:type="spellEnd"/>
      <w:r w:rsidRPr="00AE449B">
        <w:rPr>
          <w:sz w:val="24"/>
          <w:szCs w:val="24"/>
        </w:rPr>
        <w:t xml:space="preserve"> суждение «Некоторые S не есть Р» превращается в </w:t>
      </w:r>
      <w:proofErr w:type="spellStart"/>
      <w:r w:rsidRPr="00AE449B">
        <w:rPr>
          <w:sz w:val="24"/>
          <w:szCs w:val="24"/>
        </w:rPr>
        <w:t>частноутвердительное</w:t>
      </w:r>
      <w:proofErr w:type="spellEnd"/>
      <w:r w:rsidRPr="00AE449B">
        <w:rPr>
          <w:sz w:val="24"/>
          <w:szCs w:val="24"/>
        </w:rPr>
        <w:t xml:space="preserve"> «Некоторые S есть не-Р», которое обращается также в </w:t>
      </w:r>
      <w:proofErr w:type="spellStart"/>
      <w:r w:rsidRPr="00AE449B">
        <w:rPr>
          <w:sz w:val="24"/>
          <w:szCs w:val="24"/>
        </w:rPr>
        <w:t>частноутвердительное</w:t>
      </w:r>
      <w:proofErr w:type="spellEnd"/>
      <w:r w:rsidRPr="00AE449B">
        <w:rPr>
          <w:sz w:val="24"/>
          <w:szCs w:val="24"/>
        </w:rPr>
        <w:t xml:space="preserve"> «Некоторые не-Р есть S». </w:t>
      </w:r>
    </w:p>
    <w:p w14:paraId="4440BEC5" w14:textId="77777777" w:rsidR="00061522" w:rsidRPr="00AE449B" w:rsidRDefault="006102F3" w:rsidP="00063775">
      <w:pPr>
        <w:spacing w:line="360" w:lineRule="auto"/>
        <w:ind w:left="1" w:firstLine="707"/>
        <w:jc w:val="both"/>
        <w:rPr>
          <w:sz w:val="24"/>
          <w:szCs w:val="24"/>
        </w:rPr>
      </w:pPr>
      <w:r w:rsidRPr="00AE449B">
        <w:rPr>
          <w:sz w:val="24"/>
          <w:szCs w:val="24"/>
        </w:rPr>
        <w:t>Значение умозаключений посредством противопоставления предикату состоит в том, что в них выясняется отношение предиката, противоречащего предикату исходного суждения к субъекту этого суждения. Устанавливая отношение между предметами, выраженными субъектом и предикатом заключения, мы уточняем наши знания, высказываем нечто новое, что не было в явной форме выражено в исходном суждении</w:t>
      </w:r>
    </w:p>
    <w:p w14:paraId="02E36988" w14:textId="77777777" w:rsidR="00061522" w:rsidRDefault="00061522" w:rsidP="00230FF5">
      <w:pPr>
        <w:tabs>
          <w:tab w:val="left" w:pos="3016"/>
        </w:tabs>
        <w:spacing w:line="360" w:lineRule="auto"/>
        <w:rPr>
          <w:sz w:val="24"/>
          <w:szCs w:val="24"/>
        </w:rPr>
      </w:pPr>
    </w:p>
    <w:p w14:paraId="69543157" w14:textId="77777777" w:rsidR="00061522" w:rsidRDefault="00061522" w:rsidP="00230FF5">
      <w:pPr>
        <w:tabs>
          <w:tab w:val="left" w:pos="3016"/>
        </w:tabs>
        <w:spacing w:line="360" w:lineRule="auto"/>
        <w:rPr>
          <w:sz w:val="24"/>
          <w:szCs w:val="24"/>
        </w:rPr>
      </w:pPr>
    </w:p>
    <w:p w14:paraId="5DF5B384" w14:textId="77777777" w:rsidR="00230FF5" w:rsidRDefault="00230FF5" w:rsidP="00230FF5">
      <w:pPr>
        <w:tabs>
          <w:tab w:val="left" w:pos="3016"/>
        </w:tabs>
        <w:spacing w:line="360" w:lineRule="auto"/>
        <w:rPr>
          <w:sz w:val="24"/>
          <w:szCs w:val="24"/>
        </w:rPr>
      </w:pPr>
    </w:p>
    <w:p w14:paraId="35F4C8CA" w14:textId="77777777" w:rsidR="00230FF5" w:rsidRDefault="00230FF5" w:rsidP="00230FF5">
      <w:pPr>
        <w:tabs>
          <w:tab w:val="left" w:pos="3016"/>
        </w:tabs>
        <w:spacing w:line="360" w:lineRule="auto"/>
        <w:rPr>
          <w:sz w:val="24"/>
          <w:szCs w:val="24"/>
        </w:rPr>
      </w:pPr>
    </w:p>
    <w:p w14:paraId="0AC7AE33" w14:textId="77777777" w:rsidR="00230FF5" w:rsidRDefault="00230FF5" w:rsidP="00230FF5">
      <w:pPr>
        <w:tabs>
          <w:tab w:val="left" w:pos="3016"/>
        </w:tabs>
        <w:spacing w:line="360" w:lineRule="auto"/>
        <w:rPr>
          <w:sz w:val="24"/>
          <w:szCs w:val="24"/>
        </w:rPr>
      </w:pPr>
    </w:p>
    <w:p w14:paraId="29729293" w14:textId="77777777" w:rsidR="00230FF5" w:rsidRDefault="00230FF5" w:rsidP="00230FF5">
      <w:pPr>
        <w:tabs>
          <w:tab w:val="left" w:pos="3016"/>
        </w:tabs>
        <w:spacing w:line="360" w:lineRule="auto"/>
        <w:rPr>
          <w:sz w:val="24"/>
          <w:szCs w:val="24"/>
        </w:rPr>
      </w:pPr>
    </w:p>
    <w:p w14:paraId="2B6DE626" w14:textId="77777777" w:rsidR="00230FF5" w:rsidRDefault="00230FF5" w:rsidP="00230FF5">
      <w:pPr>
        <w:tabs>
          <w:tab w:val="left" w:pos="3016"/>
        </w:tabs>
        <w:spacing w:line="360" w:lineRule="auto"/>
        <w:rPr>
          <w:sz w:val="24"/>
          <w:szCs w:val="24"/>
        </w:rPr>
      </w:pPr>
    </w:p>
    <w:p w14:paraId="322303FE" w14:textId="77777777" w:rsidR="00230FF5" w:rsidRDefault="00230FF5" w:rsidP="00230FF5">
      <w:pPr>
        <w:tabs>
          <w:tab w:val="left" w:pos="3016"/>
        </w:tabs>
        <w:spacing w:line="360" w:lineRule="auto"/>
        <w:rPr>
          <w:sz w:val="24"/>
          <w:szCs w:val="24"/>
        </w:rPr>
      </w:pPr>
    </w:p>
    <w:p w14:paraId="045CE5FE" w14:textId="77777777" w:rsidR="00230FF5" w:rsidRDefault="00230FF5" w:rsidP="00230FF5">
      <w:pPr>
        <w:tabs>
          <w:tab w:val="left" w:pos="3016"/>
        </w:tabs>
        <w:spacing w:line="360" w:lineRule="auto"/>
        <w:jc w:val="center"/>
        <w:rPr>
          <w:sz w:val="24"/>
          <w:szCs w:val="24"/>
        </w:rPr>
      </w:pPr>
    </w:p>
    <w:p w14:paraId="7AEFF605" w14:textId="77777777" w:rsidR="00061522" w:rsidRDefault="00061522" w:rsidP="00230FF5">
      <w:pPr>
        <w:tabs>
          <w:tab w:val="left" w:pos="3016"/>
        </w:tabs>
        <w:spacing w:line="360" w:lineRule="auto"/>
        <w:jc w:val="center"/>
        <w:rPr>
          <w:sz w:val="24"/>
          <w:szCs w:val="24"/>
        </w:rPr>
      </w:pPr>
    </w:p>
    <w:p w14:paraId="62BE1939" w14:textId="77777777" w:rsidR="00061522" w:rsidRDefault="00061522" w:rsidP="00230FF5">
      <w:pPr>
        <w:tabs>
          <w:tab w:val="left" w:pos="3016"/>
        </w:tabs>
        <w:spacing w:line="360" w:lineRule="auto"/>
        <w:jc w:val="center"/>
        <w:rPr>
          <w:sz w:val="24"/>
          <w:szCs w:val="24"/>
        </w:rPr>
      </w:pPr>
    </w:p>
    <w:p w14:paraId="31DA7FD7" w14:textId="77777777" w:rsidR="00061522" w:rsidRDefault="00061522" w:rsidP="00230FF5">
      <w:pPr>
        <w:tabs>
          <w:tab w:val="left" w:pos="3016"/>
        </w:tabs>
        <w:spacing w:line="360" w:lineRule="auto"/>
        <w:jc w:val="center"/>
        <w:rPr>
          <w:sz w:val="24"/>
          <w:szCs w:val="24"/>
        </w:rPr>
      </w:pPr>
    </w:p>
    <w:p w14:paraId="266736AB" w14:textId="77777777" w:rsidR="00061522" w:rsidRPr="0014508A" w:rsidRDefault="0014508A" w:rsidP="00230FF5">
      <w:pPr>
        <w:tabs>
          <w:tab w:val="left" w:pos="3016"/>
        </w:tabs>
        <w:spacing w:line="360" w:lineRule="auto"/>
        <w:jc w:val="center"/>
        <w:rPr>
          <w:b/>
          <w:sz w:val="24"/>
          <w:szCs w:val="24"/>
        </w:rPr>
      </w:pPr>
      <w:r w:rsidRPr="0014508A">
        <w:rPr>
          <w:b/>
          <w:bCs/>
          <w:spacing w:val="-7"/>
          <w:sz w:val="24"/>
          <w:szCs w:val="24"/>
        </w:rPr>
        <w:t>Д</w:t>
      </w:r>
      <w:r w:rsidRPr="0014508A">
        <w:rPr>
          <w:b/>
          <w:sz w:val="24"/>
          <w:szCs w:val="24"/>
        </w:rPr>
        <w:t>еление умозаключений на дедуктивные и индуктивные.</w:t>
      </w:r>
    </w:p>
    <w:p w14:paraId="60A9169C" w14:textId="77777777" w:rsidR="00061522" w:rsidRDefault="00061522" w:rsidP="00230FF5">
      <w:pPr>
        <w:tabs>
          <w:tab w:val="left" w:pos="3016"/>
        </w:tabs>
        <w:spacing w:line="360" w:lineRule="auto"/>
        <w:jc w:val="center"/>
        <w:rPr>
          <w:sz w:val="24"/>
          <w:szCs w:val="24"/>
        </w:rPr>
      </w:pPr>
    </w:p>
    <w:p w14:paraId="51D54C5E" w14:textId="77777777" w:rsidR="00061522" w:rsidRDefault="0014508A" w:rsidP="0014508A">
      <w:pPr>
        <w:spacing w:line="360" w:lineRule="auto"/>
        <w:jc w:val="both"/>
        <w:rPr>
          <w:sz w:val="24"/>
        </w:rPr>
      </w:pPr>
      <w:r>
        <w:rPr>
          <w:sz w:val="24"/>
          <w:szCs w:val="24"/>
        </w:rPr>
        <w:lastRenderedPageBreak/>
        <w:tab/>
      </w:r>
      <w:r w:rsidRPr="0014508A">
        <w:rPr>
          <w:sz w:val="24"/>
          <w:szCs w:val="24"/>
        </w:rPr>
        <w:t>Умозаключения, или опосредованные умозаключения делятся на три вида. Они бывают </w:t>
      </w:r>
      <w:r w:rsidRPr="0014508A">
        <w:rPr>
          <w:b/>
          <w:bCs/>
          <w:sz w:val="24"/>
          <w:szCs w:val="24"/>
        </w:rPr>
        <w:t>дедуктивными, индуктивными</w:t>
      </w:r>
      <w:r w:rsidRPr="0014508A">
        <w:rPr>
          <w:sz w:val="24"/>
          <w:szCs w:val="24"/>
        </w:rPr>
        <w:t> и </w:t>
      </w:r>
      <w:r w:rsidRPr="0014508A">
        <w:rPr>
          <w:b/>
          <w:bCs/>
          <w:sz w:val="24"/>
          <w:szCs w:val="24"/>
        </w:rPr>
        <w:t>умозаключениями по аналогии</w:t>
      </w:r>
      <w:r w:rsidRPr="0014508A">
        <w:rPr>
          <w:sz w:val="24"/>
          <w:szCs w:val="24"/>
        </w:rPr>
        <w:t>.</w:t>
      </w:r>
      <w:r>
        <w:rPr>
          <w:sz w:val="24"/>
          <w:szCs w:val="24"/>
        </w:rPr>
        <w:t xml:space="preserve"> </w:t>
      </w:r>
      <w:r w:rsidRPr="0014508A">
        <w:rPr>
          <w:sz w:val="24"/>
        </w:rPr>
        <w:t>Данное деление основано на  направленности логического следования, т. е. деление происходит по характеру связи между знанием различной степени общности, выраженному в посылках и заключении</w:t>
      </w:r>
      <w:r>
        <w:rPr>
          <w:sz w:val="24"/>
        </w:rPr>
        <w:t>.</w:t>
      </w:r>
    </w:p>
    <w:p w14:paraId="7EDF88FD" w14:textId="77777777" w:rsidR="001B25B8" w:rsidRDefault="0014508A" w:rsidP="001B25B8">
      <w:pPr>
        <w:spacing w:line="360" w:lineRule="auto"/>
        <w:jc w:val="both"/>
        <w:rPr>
          <w:sz w:val="24"/>
        </w:rPr>
      </w:pPr>
      <w:r>
        <w:rPr>
          <w:sz w:val="24"/>
        </w:rPr>
        <w:t xml:space="preserve">В нашей работе мы рассмотрим дедуктивные и индуктивные умозаключения. </w:t>
      </w:r>
    </w:p>
    <w:p w14:paraId="60973FC1" w14:textId="77777777" w:rsidR="00203A43" w:rsidRPr="001B25B8" w:rsidRDefault="001B25B8" w:rsidP="001B25B8">
      <w:pPr>
        <w:spacing w:line="360" w:lineRule="auto"/>
        <w:ind w:firstLine="708"/>
        <w:jc w:val="both"/>
        <w:rPr>
          <w:i/>
          <w:sz w:val="24"/>
          <w:szCs w:val="24"/>
        </w:rPr>
      </w:pPr>
      <w:r w:rsidRPr="001B25B8">
        <w:rPr>
          <w:i/>
          <w:sz w:val="24"/>
        </w:rPr>
        <w:t xml:space="preserve">Дедуктивными (от латинского </w:t>
      </w:r>
      <w:proofErr w:type="spellStart"/>
      <w:r w:rsidRPr="001B25B8">
        <w:rPr>
          <w:i/>
          <w:sz w:val="24"/>
        </w:rPr>
        <w:t>deductio</w:t>
      </w:r>
      <w:proofErr w:type="spellEnd"/>
      <w:r w:rsidRPr="001B25B8">
        <w:rPr>
          <w:i/>
          <w:sz w:val="24"/>
        </w:rPr>
        <w:t xml:space="preserve"> — «выведение») называется умозаключение, в котором переход от общего знания к частному является логически необходимым. </w:t>
      </w:r>
    </w:p>
    <w:p w14:paraId="2575B40B" w14:textId="77777777" w:rsidR="001B25B8" w:rsidRPr="001B25B8" w:rsidRDefault="001B25B8" w:rsidP="001B25B8">
      <w:pPr>
        <w:tabs>
          <w:tab w:val="left" w:pos="3016"/>
          <w:tab w:val="left" w:pos="3179"/>
          <w:tab w:val="center" w:pos="4960"/>
        </w:tabs>
        <w:spacing w:line="360" w:lineRule="auto"/>
        <w:rPr>
          <w:sz w:val="24"/>
          <w:szCs w:val="24"/>
        </w:rPr>
      </w:pPr>
      <w:r>
        <w:rPr>
          <w:sz w:val="24"/>
          <w:szCs w:val="24"/>
        </w:rPr>
        <w:tab/>
      </w:r>
      <w:r>
        <w:rPr>
          <w:sz w:val="24"/>
          <w:szCs w:val="24"/>
        </w:rPr>
        <w:tab/>
        <w:t xml:space="preserve">Например: </w:t>
      </w:r>
      <w:r>
        <w:rPr>
          <w:sz w:val="24"/>
          <w:szCs w:val="24"/>
        </w:rPr>
        <w:tab/>
      </w:r>
      <w:r w:rsidRPr="001B25B8">
        <w:rPr>
          <w:sz w:val="24"/>
          <w:szCs w:val="24"/>
        </w:rPr>
        <w:t>Все звезды излучают энергию.</w:t>
      </w:r>
    </w:p>
    <w:p w14:paraId="2F88D72C" w14:textId="77777777" w:rsidR="001B25B8" w:rsidRPr="001B25B8" w:rsidRDefault="001B25B8" w:rsidP="001B25B8">
      <w:pPr>
        <w:tabs>
          <w:tab w:val="left" w:pos="3016"/>
        </w:tabs>
        <w:spacing w:line="360" w:lineRule="auto"/>
        <w:jc w:val="center"/>
        <w:rPr>
          <w:sz w:val="24"/>
          <w:szCs w:val="24"/>
        </w:rPr>
      </w:pPr>
    </w:p>
    <w:p w14:paraId="2FB39045" w14:textId="77777777" w:rsidR="001B25B8" w:rsidRPr="001B25B8" w:rsidRDefault="001B25B8" w:rsidP="001B25B8">
      <w:pPr>
        <w:tabs>
          <w:tab w:val="left" w:pos="3016"/>
        </w:tabs>
        <w:spacing w:line="360" w:lineRule="auto"/>
        <w:jc w:val="center"/>
        <w:rPr>
          <w:sz w:val="24"/>
          <w:szCs w:val="24"/>
        </w:rPr>
      </w:pPr>
      <w:r w:rsidRPr="001B25B8">
        <w:rPr>
          <w:sz w:val="24"/>
          <w:szCs w:val="24"/>
        </w:rPr>
        <w:t>Солнце – это звезда.</w:t>
      </w:r>
    </w:p>
    <w:p w14:paraId="16B28661" w14:textId="77777777" w:rsidR="001B25B8" w:rsidRPr="001B25B8" w:rsidRDefault="001B25B8" w:rsidP="001B25B8">
      <w:pPr>
        <w:tabs>
          <w:tab w:val="left" w:pos="3016"/>
        </w:tabs>
        <w:spacing w:line="360" w:lineRule="auto"/>
        <w:jc w:val="center"/>
        <w:rPr>
          <w:sz w:val="24"/>
          <w:szCs w:val="24"/>
        </w:rPr>
      </w:pPr>
    </w:p>
    <w:p w14:paraId="59D9EC83" w14:textId="77777777" w:rsidR="001B25B8" w:rsidRPr="001B25B8" w:rsidRDefault="001B25B8" w:rsidP="001B25B8">
      <w:pPr>
        <w:tabs>
          <w:tab w:val="left" w:pos="3016"/>
        </w:tabs>
        <w:spacing w:line="360" w:lineRule="auto"/>
        <w:jc w:val="center"/>
        <w:rPr>
          <w:sz w:val="24"/>
          <w:szCs w:val="24"/>
        </w:rPr>
      </w:pPr>
      <w:r w:rsidRPr="001B25B8">
        <w:rPr>
          <w:sz w:val="24"/>
          <w:szCs w:val="24"/>
        </w:rPr>
        <w:t>Солнце излучает энергию.</w:t>
      </w:r>
    </w:p>
    <w:p w14:paraId="18533D0D" w14:textId="77777777" w:rsidR="001B25B8" w:rsidRPr="001B25B8" w:rsidRDefault="001B25B8" w:rsidP="001B25B8">
      <w:pPr>
        <w:tabs>
          <w:tab w:val="left" w:pos="3016"/>
        </w:tabs>
        <w:spacing w:line="360" w:lineRule="auto"/>
        <w:rPr>
          <w:sz w:val="24"/>
          <w:szCs w:val="24"/>
        </w:rPr>
      </w:pPr>
    </w:p>
    <w:p w14:paraId="4C59DEEF" w14:textId="77777777" w:rsidR="001B25B8" w:rsidRPr="001B25B8" w:rsidRDefault="001B25B8" w:rsidP="001B25B8">
      <w:pPr>
        <w:tabs>
          <w:tab w:val="left" w:pos="0"/>
        </w:tabs>
        <w:spacing w:line="360" w:lineRule="auto"/>
        <w:rPr>
          <w:sz w:val="24"/>
          <w:szCs w:val="24"/>
        </w:rPr>
      </w:pPr>
      <w:r>
        <w:rPr>
          <w:sz w:val="24"/>
          <w:szCs w:val="24"/>
        </w:rPr>
        <w:tab/>
      </w:r>
      <w:r w:rsidRPr="001B25B8">
        <w:rPr>
          <w:sz w:val="24"/>
          <w:szCs w:val="24"/>
        </w:rPr>
        <w:t>Как видим, первая посылка представляет собой общее правило, из которого (при помощи второй посылки) вытекает частный случай в виде вывода: если все звезды излучают энергию, значит Солнце тоже ее излучает, потому что оно является звездой. В дедукции рассуждение идет от общего к частному, от большего к меньшему, знание сужается, в силу чего дедуктивные выводы достоверны, т. е. точны, обязательны, необходимы и т. п.</w:t>
      </w:r>
    </w:p>
    <w:p w14:paraId="2ECA4E0B" w14:textId="77777777" w:rsidR="001B25B8" w:rsidRPr="001B25B8" w:rsidRDefault="001B25B8" w:rsidP="001B25B8">
      <w:pPr>
        <w:spacing w:line="360" w:lineRule="auto"/>
        <w:ind w:firstLine="708"/>
        <w:rPr>
          <w:sz w:val="24"/>
          <w:szCs w:val="24"/>
        </w:rPr>
      </w:pPr>
      <w:r w:rsidRPr="001B25B8">
        <w:rPr>
          <w:sz w:val="24"/>
          <w:szCs w:val="24"/>
        </w:rPr>
        <w:t>Изобразим отношения между понятиями, из которых состояло наше умозаключение, кругами Эйлера. Объемы трех понятий: </w:t>
      </w:r>
      <w:r w:rsidRPr="001B25B8">
        <w:rPr>
          <w:i/>
          <w:iCs/>
          <w:sz w:val="24"/>
          <w:szCs w:val="24"/>
        </w:rPr>
        <w:t>звезды; тела, излучающие энергию; Солнце</w:t>
      </w:r>
      <w:r w:rsidRPr="001B25B8">
        <w:rPr>
          <w:sz w:val="24"/>
          <w:szCs w:val="24"/>
        </w:rPr>
        <w:t> схематично расположатся следующим образом:</w:t>
      </w:r>
    </w:p>
    <w:p w14:paraId="2220BFF5" w14:textId="77777777" w:rsidR="001B25B8" w:rsidRPr="001B25B8" w:rsidRDefault="001B25B8" w:rsidP="001B25B8">
      <w:pPr>
        <w:spacing w:line="360" w:lineRule="auto"/>
        <w:rPr>
          <w:sz w:val="24"/>
          <w:szCs w:val="24"/>
        </w:rPr>
      </w:pPr>
      <w:r w:rsidRPr="001B25B8">
        <w:rPr>
          <w:noProof/>
          <w:sz w:val="24"/>
          <w:szCs w:val="24"/>
        </w:rPr>
        <w:drawing>
          <wp:inline distT="0" distB="0" distL="0" distR="0" wp14:anchorId="3B6238B4" wp14:editId="422618A6">
            <wp:extent cx="1845945" cy="1845945"/>
            <wp:effectExtent l="0" t="0" r="1905" b="1905"/>
            <wp:docPr id="2" name="Рисунок 2" descr="https://img.wikireading.ru/420594_36_i_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wikireading.ru/420594_36_i_06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5945" cy="1845945"/>
                    </a:xfrm>
                    <a:prstGeom prst="rect">
                      <a:avLst/>
                    </a:prstGeom>
                    <a:noFill/>
                    <a:ln>
                      <a:noFill/>
                    </a:ln>
                  </pic:spPr>
                </pic:pic>
              </a:graphicData>
            </a:graphic>
          </wp:inline>
        </w:drawing>
      </w:r>
    </w:p>
    <w:p w14:paraId="5D70EA2D" w14:textId="77777777" w:rsidR="003E40FA" w:rsidRDefault="003E40FA" w:rsidP="001B25B8">
      <w:pPr>
        <w:spacing w:line="360" w:lineRule="auto"/>
        <w:rPr>
          <w:sz w:val="24"/>
          <w:szCs w:val="24"/>
        </w:rPr>
      </w:pPr>
    </w:p>
    <w:p w14:paraId="4FD4A7D3" w14:textId="77777777" w:rsidR="001B25B8" w:rsidRPr="001B25B8" w:rsidRDefault="001B25B8" w:rsidP="001B25B8">
      <w:pPr>
        <w:spacing w:line="360" w:lineRule="auto"/>
        <w:ind w:firstLine="709"/>
        <w:rPr>
          <w:sz w:val="24"/>
          <w:szCs w:val="24"/>
        </w:rPr>
      </w:pPr>
      <w:r w:rsidRPr="001B25B8">
        <w:rPr>
          <w:sz w:val="24"/>
          <w:szCs w:val="24"/>
        </w:rPr>
        <w:t>Если объем понятия звезды включается в объем понятия тела, излучающие энергию, а объем понятия Солнце включается в объем понятия звезды, то объем понятия Солнце автоматически включается в объем понятия тела, излучающие энергию, в силу чего дедуктивный вывод и является достоверным.</w:t>
      </w:r>
    </w:p>
    <w:p w14:paraId="2C371D93" w14:textId="77777777" w:rsidR="003E40FA" w:rsidRDefault="0068350E" w:rsidP="0068350E">
      <w:pPr>
        <w:tabs>
          <w:tab w:val="left" w:pos="0"/>
        </w:tabs>
        <w:spacing w:line="360" w:lineRule="auto"/>
        <w:rPr>
          <w:i/>
          <w:sz w:val="24"/>
          <w:szCs w:val="24"/>
        </w:rPr>
      </w:pPr>
      <w:r>
        <w:rPr>
          <w:i/>
          <w:sz w:val="24"/>
          <w:szCs w:val="24"/>
        </w:rPr>
        <w:lastRenderedPageBreak/>
        <w:tab/>
      </w:r>
      <w:r w:rsidRPr="0068350E">
        <w:rPr>
          <w:i/>
          <w:sz w:val="24"/>
          <w:szCs w:val="24"/>
        </w:rPr>
        <w:t xml:space="preserve">Индуктивные умозаключения или индукция (от лат. </w:t>
      </w:r>
      <w:proofErr w:type="spellStart"/>
      <w:r w:rsidRPr="0068350E">
        <w:rPr>
          <w:i/>
          <w:sz w:val="24"/>
          <w:szCs w:val="24"/>
        </w:rPr>
        <w:t>inductio</w:t>
      </w:r>
      <w:proofErr w:type="spellEnd"/>
      <w:r w:rsidRPr="0068350E">
        <w:rPr>
          <w:i/>
          <w:sz w:val="24"/>
          <w:szCs w:val="24"/>
        </w:rPr>
        <w:t xml:space="preserve"> – наведение) – это умозаключения, в которых из нескольких частных случаев выводится общее правило (несколько частных случаев как бы наводят на общее правило).</w:t>
      </w:r>
    </w:p>
    <w:p w14:paraId="597654A9" w14:textId="77777777" w:rsidR="0068350E" w:rsidRPr="0068350E" w:rsidRDefault="0068350E" w:rsidP="0068350E">
      <w:pPr>
        <w:tabs>
          <w:tab w:val="left" w:pos="0"/>
        </w:tabs>
        <w:spacing w:line="360" w:lineRule="auto"/>
        <w:jc w:val="center"/>
        <w:rPr>
          <w:sz w:val="24"/>
          <w:szCs w:val="24"/>
        </w:rPr>
      </w:pPr>
      <w:r>
        <w:rPr>
          <w:sz w:val="24"/>
          <w:szCs w:val="24"/>
        </w:rPr>
        <w:t xml:space="preserve">Например: </w:t>
      </w:r>
      <w:r w:rsidRPr="0068350E">
        <w:rPr>
          <w:sz w:val="24"/>
          <w:szCs w:val="24"/>
        </w:rPr>
        <w:t>Юпитер движется.</w:t>
      </w:r>
    </w:p>
    <w:p w14:paraId="2B9AC371" w14:textId="77777777" w:rsidR="0068350E" w:rsidRPr="0068350E" w:rsidRDefault="0068350E" w:rsidP="0068350E">
      <w:pPr>
        <w:tabs>
          <w:tab w:val="left" w:pos="0"/>
        </w:tabs>
        <w:spacing w:line="360" w:lineRule="auto"/>
        <w:jc w:val="center"/>
        <w:rPr>
          <w:sz w:val="24"/>
          <w:szCs w:val="24"/>
        </w:rPr>
      </w:pPr>
    </w:p>
    <w:p w14:paraId="6B489D0A" w14:textId="77777777" w:rsidR="0068350E" w:rsidRPr="0068350E" w:rsidRDefault="0068350E" w:rsidP="0068350E">
      <w:pPr>
        <w:tabs>
          <w:tab w:val="left" w:pos="0"/>
        </w:tabs>
        <w:spacing w:line="360" w:lineRule="auto"/>
        <w:jc w:val="center"/>
        <w:rPr>
          <w:sz w:val="24"/>
          <w:szCs w:val="24"/>
        </w:rPr>
      </w:pPr>
      <w:r w:rsidRPr="0068350E">
        <w:rPr>
          <w:sz w:val="24"/>
          <w:szCs w:val="24"/>
        </w:rPr>
        <w:t>Марс движется.</w:t>
      </w:r>
    </w:p>
    <w:p w14:paraId="5BBD846A" w14:textId="77777777" w:rsidR="0068350E" w:rsidRPr="0068350E" w:rsidRDefault="0068350E" w:rsidP="0068350E">
      <w:pPr>
        <w:tabs>
          <w:tab w:val="left" w:pos="0"/>
        </w:tabs>
        <w:spacing w:line="360" w:lineRule="auto"/>
        <w:ind w:firstLine="708"/>
        <w:jc w:val="center"/>
        <w:rPr>
          <w:sz w:val="24"/>
          <w:szCs w:val="24"/>
        </w:rPr>
      </w:pPr>
    </w:p>
    <w:p w14:paraId="108DB30C" w14:textId="77777777" w:rsidR="0068350E" w:rsidRPr="0068350E" w:rsidRDefault="0068350E" w:rsidP="0068350E">
      <w:pPr>
        <w:tabs>
          <w:tab w:val="left" w:pos="0"/>
        </w:tabs>
        <w:spacing w:line="360" w:lineRule="auto"/>
        <w:jc w:val="center"/>
        <w:rPr>
          <w:sz w:val="24"/>
          <w:szCs w:val="24"/>
        </w:rPr>
      </w:pPr>
      <w:r w:rsidRPr="0068350E">
        <w:rPr>
          <w:sz w:val="24"/>
          <w:szCs w:val="24"/>
        </w:rPr>
        <w:t>Венера движется.</w:t>
      </w:r>
    </w:p>
    <w:p w14:paraId="271A935A" w14:textId="77777777" w:rsidR="0068350E" w:rsidRPr="0068350E" w:rsidRDefault="0068350E" w:rsidP="0068350E">
      <w:pPr>
        <w:tabs>
          <w:tab w:val="left" w:pos="0"/>
        </w:tabs>
        <w:spacing w:line="360" w:lineRule="auto"/>
        <w:jc w:val="center"/>
        <w:rPr>
          <w:sz w:val="24"/>
          <w:szCs w:val="24"/>
        </w:rPr>
      </w:pPr>
    </w:p>
    <w:p w14:paraId="41939BD1" w14:textId="77777777" w:rsidR="0068350E" w:rsidRPr="0068350E" w:rsidRDefault="0068350E" w:rsidP="0068350E">
      <w:pPr>
        <w:tabs>
          <w:tab w:val="left" w:pos="0"/>
        </w:tabs>
        <w:spacing w:line="360" w:lineRule="auto"/>
        <w:jc w:val="center"/>
        <w:rPr>
          <w:sz w:val="24"/>
          <w:szCs w:val="24"/>
        </w:rPr>
      </w:pPr>
      <w:r w:rsidRPr="0068350E">
        <w:rPr>
          <w:sz w:val="24"/>
          <w:szCs w:val="24"/>
        </w:rPr>
        <w:t>Юпитер, Марс, Венера – это планеты.</w:t>
      </w:r>
    </w:p>
    <w:p w14:paraId="56CD7CA3" w14:textId="77777777" w:rsidR="0068350E" w:rsidRPr="0068350E" w:rsidRDefault="0068350E" w:rsidP="0068350E">
      <w:pPr>
        <w:tabs>
          <w:tab w:val="left" w:pos="0"/>
        </w:tabs>
        <w:spacing w:line="360" w:lineRule="auto"/>
        <w:jc w:val="center"/>
        <w:rPr>
          <w:sz w:val="24"/>
          <w:szCs w:val="24"/>
        </w:rPr>
      </w:pPr>
    </w:p>
    <w:p w14:paraId="24335FA5" w14:textId="77777777" w:rsidR="0068350E" w:rsidRPr="0068350E" w:rsidRDefault="0068350E" w:rsidP="0068350E">
      <w:pPr>
        <w:tabs>
          <w:tab w:val="left" w:pos="0"/>
        </w:tabs>
        <w:spacing w:line="360" w:lineRule="auto"/>
        <w:jc w:val="center"/>
        <w:rPr>
          <w:sz w:val="24"/>
          <w:szCs w:val="24"/>
        </w:rPr>
      </w:pPr>
      <w:r w:rsidRPr="0068350E">
        <w:rPr>
          <w:sz w:val="24"/>
          <w:szCs w:val="24"/>
        </w:rPr>
        <w:t>Все планеты движутся.</w:t>
      </w:r>
    </w:p>
    <w:p w14:paraId="61E8FC07" w14:textId="77777777" w:rsidR="0068350E" w:rsidRPr="0068350E" w:rsidRDefault="0068350E" w:rsidP="0068350E">
      <w:pPr>
        <w:tabs>
          <w:tab w:val="left" w:pos="0"/>
        </w:tabs>
        <w:spacing w:line="360" w:lineRule="auto"/>
        <w:rPr>
          <w:sz w:val="24"/>
          <w:szCs w:val="24"/>
        </w:rPr>
      </w:pPr>
    </w:p>
    <w:p w14:paraId="4219967F" w14:textId="77777777" w:rsidR="0068350E" w:rsidRDefault="0068350E" w:rsidP="0068350E">
      <w:pPr>
        <w:tabs>
          <w:tab w:val="left" w:pos="0"/>
        </w:tabs>
        <w:spacing w:line="360" w:lineRule="auto"/>
        <w:rPr>
          <w:sz w:val="24"/>
          <w:szCs w:val="24"/>
        </w:rPr>
      </w:pPr>
      <w:r>
        <w:rPr>
          <w:sz w:val="24"/>
          <w:szCs w:val="24"/>
        </w:rPr>
        <w:tab/>
      </w:r>
      <w:r w:rsidRPr="0068350E">
        <w:rPr>
          <w:sz w:val="24"/>
          <w:szCs w:val="24"/>
        </w:rPr>
        <w:t>Как видим, первые три посылки представляют собой частные случаи, четвертая посылка подводит их под один класс объектов, объединяет их, а в выводе говорится обо всех объектах этого класса, т. е. формулируется некое общее правило (вытекающее из трех частных случаев). Легко увидеть, что индуктивные умозаключения строятся по принципу, противоположному принципу построения дедуктивных умозаключений. В индукции рассуждение идет от частного к общему, от меньшего к большему, знание расширяется, в силу чего индуктивные выводы, в отличие от дедуктивных, не достоверны, а вероятностны.</w:t>
      </w:r>
    </w:p>
    <w:p w14:paraId="6AAF6CF0" w14:textId="77777777" w:rsidR="0068350E" w:rsidRDefault="0068350E" w:rsidP="0068350E">
      <w:pPr>
        <w:tabs>
          <w:tab w:val="left" w:pos="0"/>
        </w:tabs>
        <w:spacing w:line="360" w:lineRule="auto"/>
        <w:rPr>
          <w:sz w:val="24"/>
          <w:szCs w:val="24"/>
        </w:rPr>
      </w:pPr>
      <w:r>
        <w:rPr>
          <w:sz w:val="24"/>
          <w:szCs w:val="24"/>
        </w:rPr>
        <w:tab/>
      </w:r>
      <w:r w:rsidRPr="0068350E">
        <w:rPr>
          <w:sz w:val="24"/>
          <w:szCs w:val="24"/>
        </w:rPr>
        <w:t xml:space="preserve"> В рассмотренном выше примере индукции признак, обнаруженный у некоторых объектов какой-то группы, перенесен на все объекты этой группы, сделано обобщение, которое почти всегда чревато ошибкой: вполне возможно наличие в группе каких-то исключений, и даже если множество объектов из некой группы характеризуется каким-то признаком, то это не означает с достоверностью, что таким признаком характеризуются все объекты данной группы. Вероятностный характер выводов является, конечно же, недостатком индукции.</w:t>
      </w:r>
    </w:p>
    <w:p w14:paraId="66F3151E" w14:textId="77777777" w:rsidR="0068350E" w:rsidRPr="0068350E" w:rsidRDefault="0068350E" w:rsidP="0068350E">
      <w:pPr>
        <w:tabs>
          <w:tab w:val="left" w:pos="0"/>
        </w:tabs>
        <w:spacing w:line="360" w:lineRule="auto"/>
        <w:rPr>
          <w:sz w:val="24"/>
          <w:szCs w:val="24"/>
        </w:rPr>
      </w:pPr>
      <w:r>
        <w:rPr>
          <w:sz w:val="24"/>
          <w:szCs w:val="24"/>
        </w:rPr>
        <w:tab/>
      </w:r>
      <w:r w:rsidRPr="0068350E">
        <w:rPr>
          <w:sz w:val="24"/>
          <w:szCs w:val="24"/>
        </w:rPr>
        <w:t xml:space="preserve"> Однако, ее несомненное достоинство и выгодное отличие от дедукции, которая представляет собой сужающееся знание, заключается в том, что индукция – это расширяющееся знание, способное приводить к новому, в то время как дедукция – это разбор старого и уже известного.</w:t>
      </w:r>
    </w:p>
    <w:p w14:paraId="167E0940" w14:textId="77777777" w:rsidR="003E40FA" w:rsidRDefault="003E40FA" w:rsidP="00230FF5">
      <w:pPr>
        <w:tabs>
          <w:tab w:val="left" w:pos="3016"/>
        </w:tabs>
        <w:spacing w:line="360" w:lineRule="auto"/>
        <w:rPr>
          <w:sz w:val="24"/>
          <w:szCs w:val="24"/>
        </w:rPr>
      </w:pPr>
    </w:p>
    <w:p w14:paraId="7C359E8F" w14:textId="77777777" w:rsidR="003E40FA" w:rsidRDefault="003E40FA" w:rsidP="00230FF5">
      <w:pPr>
        <w:tabs>
          <w:tab w:val="left" w:pos="3016"/>
        </w:tabs>
        <w:spacing w:line="360" w:lineRule="auto"/>
        <w:rPr>
          <w:sz w:val="24"/>
          <w:szCs w:val="24"/>
        </w:rPr>
      </w:pPr>
    </w:p>
    <w:p w14:paraId="3010CAA3" w14:textId="77777777" w:rsidR="0068350E" w:rsidRDefault="0068350E" w:rsidP="00F62543">
      <w:pPr>
        <w:tabs>
          <w:tab w:val="left" w:pos="3016"/>
        </w:tabs>
        <w:spacing w:line="360" w:lineRule="auto"/>
        <w:rPr>
          <w:sz w:val="24"/>
          <w:szCs w:val="24"/>
        </w:rPr>
      </w:pPr>
    </w:p>
    <w:p w14:paraId="0F3A9E44" w14:textId="77777777" w:rsidR="0068350E" w:rsidRDefault="0068350E" w:rsidP="00F62543">
      <w:pPr>
        <w:tabs>
          <w:tab w:val="left" w:pos="3016"/>
        </w:tabs>
        <w:spacing w:line="360" w:lineRule="auto"/>
        <w:rPr>
          <w:sz w:val="24"/>
          <w:szCs w:val="24"/>
        </w:rPr>
      </w:pPr>
    </w:p>
    <w:p w14:paraId="56D66261" w14:textId="77777777" w:rsidR="00D3285D" w:rsidRDefault="00D3285D" w:rsidP="00F62543">
      <w:pPr>
        <w:tabs>
          <w:tab w:val="left" w:pos="3016"/>
        </w:tabs>
        <w:spacing w:line="360" w:lineRule="auto"/>
        <w:rPr>
          <w:sz w:val="24"/>
          <w:szCs w:val="24"/>
        </w:rPr>
      </w:pPr>
    </w:p>
    <w:p w14:paraId="79890E9B" w14:textId="77777777" w:rsidR="00D3285D" w:rsidRPr="00D3285D" w:rsidRDefault="00D3285D" w:rsidP="00D3285D">
      <w:pPr>
        <w:tabs>
          <w:tab w:val="left" w:pos="3016"/>
        </w:tabs>
        <w:spacing w:line="360" w:lineRule="auto"/>
        <w:jc w:val="center"/>
        <w:rPr>
          <w:b/>
          <w:sz w:val="24"/>
          <w:szCs w:val="24"/>
        </w:rPr>
      </w:pPr>
      <w:r w:rsidRPr="00D3285D">
        <w:rPr>
          <w:b/>
          <w:sz w:val="24"/>
          <w:szCs w:val="24"/>
        </w:rPr>
        <w:lastRenderedPageBreak/>
        <w:t>Классификация дедуктивных умозаключений</w:t>
      </w:r>
      <w:r>
        <w:rPr>
          <w:b/>
          <w:sz w:val="24"/>
          <w:szCs w:val="24"/>
        </w:rPr>
        <w:t>.</w:t>
      </w:r>
    </w:p>
    <w:p w14:paraId="1A025BAE" w14:textId="77777777" w:rsidR="00CD5342" w:rsidRDefault="00D3285D" w:rsidP="00D3285D">
      <w:pPr>
        <w:tabs>
          <w:tab w:val="left" w:pos="3016"/>
        </w:tabs>
        <w:spacing w:line="360" w:lineRule="auto"/>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4A8C682E" wp14:editId="07857851">
                <wp:simplePos x="0" y="0"/>
                <wp:positionH relativeFrom="column">
                  <wp:posOffset>1393190</wp:posOffset>
                </wp:positionH>
                <wp:positionV relativeFrom="paragraph">
                  <wp:posOffset>452120</wp:posOffset>
                </wp:positionV>
                <wp:extent cx="1630045" cy="1233170"/>
                <wp:effectExtent l="38100" t="0" r="27305" b="62230"/>
                <wp:wrapNone/>
                <wp:docPr id="3" name="Прямая со стрелкой 3"/>
                <wp:cNvGraphicFramePr/>
                <a:graphic xmlns:a="http://schemas.openxmlformats.org/drawingml/2006/main">
                  <a:graphicData uri="http://schemas.microsoft.com/office/word/2010/wordprocessingShape">
                    <wps:wsp>
                      <wps:cNvCnPr/>
                      <wps:spPr>
                        <a:xfrm flipH="1">
                          <a:off x="0" y="0"/>
                          <a:ext cx="1630045" cy="1233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9938F0" id="_x0000_t32" coordsize="21600,21600" o:spt="32" o:oned="t" path="m,l21600,21600e" filled="f">
                <v:path arrowok="t" fillok="f" o:connecttype="none"/>
                <o:lock v:ext="edit" shapetype="t"/>
              </v:shapetype>
              <v:shape id="Прямая со стрелкой 3" o:spid="_x0000_s1026" type="#_x0000_t32" style="position:absolute;margin-left:109.7pt;margin-top:35.6pt;width:128.35pt;height:97.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ftwwEAAMwDAAAOAAAAZHJzL2Uyb0RvYy54bWysU02P0zAQvSPxHyzfaZIWFhQ13UOXjwOC&#10;1cL+AK9jNxa2xxqbJv33jJ02i2CFEOJiOZ55b+a9mWyvJ2fZUWE04DverGrOlJfQG3/o+P3Xdy/e&#10;cBaT8L2w4FXHTyry693zZ9sxtGoNA9heISMSH9sxdHxIKbRVFeWgnIgrCMpTUAM6kegTD1WPYiR2&#10;Z6t1XV9VI2AfEKSKkV5v5iDfFX6tlUyftY4qMdtx6i2VE8v5kM9qtxXtAUUYjDy3If6hCyeMp6IL&#10;1Y1Ign1H8xuVMxIhgk4rCa4CrY1URQOpaepf1HwZRFBFC5kTw2JT/H+08tNx72+RbBhDbGO4xaxi&#10;0uiYtiZ8oJkWXdQpm4ptp8U2NSUm6bG52tT1y1ecSYo1682meV2MrWaiTBgwpvcKHMuXjseEwhyG&#10;tAfvaUSAcxFx/BgTtULACyCDrc9nEsa+9T1Lp0B7JBBhzNOj3ByvHtsvt3SyasbeKc1Mn9ssQspm&#10;qb1FdhS0E/23ZmGhzAzRxtoFVP8ZdM7NMFW27W+BS3apCD4tQGc84FNV03RpVc/5F9Wz1iz7AfpT&#10;GWaxg1am+HNe77yTP38X+ONPuPsBAAD//wMAUEsDBBQABgAIAAAAIQCjXQdl4QAAAAoBAAAPAAAA&#10;ZHJzL2Rvd25yZXYueG1sTI/BTsMwEETvSPyDtZW4USdRSNo0TlVVqgQXJAri7MRLHDW2Q+w2KV/P&#10;cqLH1TzNvC23s+nZBUffOSsgXkbA0DZOdbYV8PF+eFwB80FaJXtnUcAVPWyr+7tSFspN9g0vx9Ay&#10;KrG+kAJ0CEPBuW80GumXbkBL2ZcbjQx0ji1Xo5yo3PQ8iaKMG9lZWtBywL3G5nQ8GwHPhyhX+kev&#10;vk/T9fVz95K3+3UtxMNi3m2ABZzDPwx/+qQOFTnV7myVZ72AJF6nhArI4wQYAWmexcBqSrKnFHhV&#10;8tsXql8AAAD//wMAUEsBAi0AFAAGAAgAAAAhALaDOJL+AAAA4QEAABMAAAAAAAAAAAAAAAAAAAAA&#10;AFtDb250ZW50X1R5cGVzXS54bWxQSwECLQAUAAYACAAAACEAOP0h/9YAAACUAQAACwAAAAAAAAAA&#10;AAAAAAAvAQAAX3JlbHMvLnJlbHNQSwECLQAUAAYACAAAACEAkRn37cMBAADMAwAADgAAAAAAAAAA&#10;AAAAAAAuAgAAZHJzL2Uyb0RvYy54bWxQSwECLQAUAAYACAAAACEAo10HZeEAAAAKAQAADwAAAAAA&#10;AAAAAAAAAAAdBAAAZHJzL2Rvd25yZXYueG1sUEsFBgAAAAAEAAQA8wAAACsFAAAAAA==&#10;" strokecolor="black [3200]" strokeweight=".5pt">
                <v:stroke endarrow="open" joinstyle="miter"/>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26657978" wp14:editId="1DF1B35B">
                <wp:simplePos x="0" y="0"/>
                <wp:positionH relativeFrom="column">
                  <wp:posOffset>3023774</wp:posOffset>
                </wp:positionH>
                <wp:positionV relativeFrom="paragraph">
                  <wp:posOffset>452659</wp:posOffset>
                </wp:positionV>
                <wp:extent cx="1492370" cy="1302589"/>
                <wp:effectExtent l="0" t="0" r="50800" b="50165"/>
                <wp:wrapNone/>
                <wp:docPr id="4" name="Прямая со стрелкой 4"/>
                <wp:cNvGraphicFramePr/>
                <a:graphic xmlns:a="http://schemas.openxmlformats.org/drawingml/2006/main">
                  <a:graphicData uri="http://schemas.microsoft.com/office/word/2010/wordprocessingShape">
                    <wps:wsp>
                      <wps:cNvCnPr/>
                      <wps:spPr>
                        <a:xfrm>
                          <a:off x="0" y="0"/>
                          <a:ext cx="1492370" cy="13025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AF554" id="Прямая со стрелкой 4" o:spid="_x0000_s1026" type="#_x0000_t32" style="position:absolute;margin-left:238.1pt;margin-top:35.65pt;width:117.5pt;height:10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QYugEAAMIDAAAOAAAAZHJzL2Uyb0RvYy54bWysU02P0zAQvSPxHyzfaZIuH7tR0z10gQuC&#10;FbA/wOuMGwvbY41Nk/x7bLdNEawQQlwmtmfezLw3k83tZA07AAWNruPNquYMnMReu33HH76+e3HN&#10;WYjC9cKgg47PEPjt9vmzzehbWOOApgdiKYkL7eg7PsTo26oKcgArwgo9uORUSFbEdKV91ZMYU3Zr&#10;qnVdv65GpN4TSgghvd4dnXxb8isFMn5SKkBkpuOpt1gsFfuYbbXdiHZPwg9antoQ/9CFFdqlokuq&#10;OxEF+076t1RWS8KAKq4k2gqV0hIKh8SmqX9h82UQHgqXJE7wi0zh/6WVHw87d09JhtGHNvh7yiwm&#10;RTZ/U39sKmLNi1gwRSbTY/PyZn31Jmkqk6+5qtevrm+ynNUF7inE94CW5UPHQySh90PcoXNpMEhN&#10;kUwcPoR4BJ4BubZx2UahzVvXszj7tD2CCMdTkeyvLk2XU5wNHLGfQTHd5zZLjbJPsDPEDiJtQv+t&#10;WbKkyAxR2pgFVP8ZdIrNMCg79rfAJbpURBcXoNUO6amqcTq3qo7xZ9ZHrpn2I/ZzGWGRIy1KGcJp&#10;qfMm/nwv8Muvt/0BAAD//wMAUEsDBBQABgAIAAAAIQAbMcX43gAAAAoBAAAPAAAAZHJzL2Rvd25y&#10;ZXYueG1sTI/LTsNADEX3SPzDyEjs6GTSKoEQp6qQWBSJBYUPcDPTJDCPKDNtwt9jVrC0fXR9br1d&#10;nBUXM8UheAS1ykAY3wY9+A7h4/357h5ETOQ12eANwreJsG2ur2qqdJj9m7kcUic4xMeKEPqUxkrK&#10;2PbGUVyF0Xi+ncLkKPE4dVJPNHO4szLPskI6Gjx/6Gk0T71pvw5nh6BfNM0U59Owt7vPbHx9WKu9&#10;Rry9WXaPIJJZ0h8Mv/qsDg07HcPZ6ygswqYsckYRSrUGwUCpFC+OCHlZbEA2tfxfofkBAAD//wMA&#10;UEsBAi0AFAAGAAgAAAAhALaDOJL+AAAA4QEAABMAAAAAAAAAAAAAAAAAAAAAAFtDb250ZW50X1R5&#10;cGVzXS54bWxQSwECLQAUAAYACAAAACEAOP0h/9YAAACUAQAACwAAAAAAAAAAAAAAAAAvAQAAX3Jl&#10;bHMvLnJlbHNQSwECLQAUAAYACAAAACEAk160GLoBAADCAwAADgAAAAAAAAAAAAAAAAAuAgAAZHJz&#10;L2Uyb0RvYy54bWxQSwECLQAUAAYACAAAACEAGzHF+N4AAAAKAQAADwAAAAAAAAAAAAAAAAAUBAAA&#10;ZHJzL2Rvd25yZXYueG1sUEsFBgAAAAAEAAQA8wAAAB8FAAAAAA==&#10;" strokecolor="black [3200]" strokeweight=".5pt">
                <v:stroke endarrow="open" joinstyle="miter"/>
              </v:shape>
            </w:pict>
          </mc:Fallback>
        </mc:AlternateContent>
      </w:r>
      <w:r>
        <w:rPr>
          <w:sz w:val="24"/>
          <w:szCs w:val="24"/>
        </w:rPr>
        <w:t>Дедуктивное умозаключение -  это такое умозаключение, в котором мыслительный процесс идет от более общего к частному.</w:t>
      </w:r>
    </w:p>
    <w:p w14:paraId="6783CFFD" w14:textId="77777777" w:rsidR="00D3285D" w:rsidRDefault="00D3285D" w:rsidP="00D3285D">
      <w:pPr>
        <w:tabs>
          <w:tab w:val="left" w:pos="3016"/>
        </w:tabs>
        <w:spacing w:line="360" w:lineRule="auto"/>
        <w:jc w:val="center"/>
        <w:rPr>
          <w:sz w:val="24"/>
          <w:szCs w:val="24"/>
        </w:rPr>
      </w:pPr>
    </w:p>
    <w:p w14:paraId="46CF1C70" w14:textId="77777777" w:rsidR="003E40FA" w:rsidRDefault="003E40FA" w:rsidP="00230FF5">
      <w:pPr>
        <w:tabs>
          <w:tab w:val="left" w:pos="3016"/>
        </w:tabs>
        <w:spacing w:line="360" w:lineRule="auto"/>
        <w:rPr>
          <w:sz w:val="24"/>
          <w:szCs w:val="24"/>
        </w:rPr>
      </w:pPr>
    </w:p>
    <w:p w14:paraId="1282D460" w14:textId="77777777" w:rsidR="003E40FA" w:rsidRDefault="003E40FA" w:rsidP="00230FF5">
      <w:pPr>
        <w:tabs>
          <w:tab w:val="left" w:pos="3016"/>
        </w:tabs>
        <w:spacing w:line="360" w:lineRule="auto"/>
        <w:rPr>
          <w:sz w:val="24"/>
          <w:szCs w:val="24"/>
        </w:rPr>
      </w:pPr>
    </w:p>
    <w:p w14:paraId="401A18A1" w14:textId="77777777" w:rsidR="003E40FA" w:rsidRDefault="003E40FA" w:rsidP="00230FF5">
      <w:pPr>
        <w:tabs>
          <w:tab w:val="left" w:pos="3016"/>
        </w:tabs>
        <w:spacing w:line="360" w:lineRule="auto"/>
        <w:rPr>
          <w:sz w:val="24"/>
          <w:szCs w:val="24"/>
        </w:rPr>
      </w:pPr>
    </w:p>
    <w:p w14:paraId="442FA357" w14:textId="77777777" w:rsidR="003E40FA" w:rsidRDefault="003E40FA" w:rsidP="00230FF5">
      <w:pPr>
        <w:tabs>
          <w:tab w:val="left" w:pos="3016"/>
        </w:tabs>
        <w:spacing w:line="360" w:lineRule="auto"/>
        <w:rPr>
          <w:sz w:val="24"/>
          <w:szCs w:val="24"/>
        </w:rPr>
      </w:pPr>
    </w:p>
    <w:p w14:paraId="729A2C0D" w14:textId="77777777" w:rsidR="003E40FA" w:rsidRDefault="00D3285D" w:rsidP="00230FF5">
      <w:pPr>
        <w:tabs>
          <w:tab w:val="left" w:pos="3016"/>
        </w:tabs>
        <w:spacing w:line="360" w:lineRule="auto"/>
        <w:rPr>
          <w:sz w:val="24"/>
          <w:szCs w:val="24"/>
        </w:rPr>
      </w:pPr>
      <w:r w:rsidRPr="00D3285D">
        <w:rPr>
          <w:b/>
          <w:sz w:val="24"/>
          <w:szCs w:val="24"/>
        </w:rPr>
        <w:t>Непосредственные умозаключения</w:t>
      </w:r>
      <w:r w:rsidR="00935487">
        <w:rPr>
          <w:sz w:val="24"/>
          <w:szCs w:val="24"/>
        </w:rPr>
        <w:tab/>
      </w:r>
      <w:r w:rsidR="00935487">
        <w:rPr>
          <w:sz w:val="24"/>
          <w:szCs w:val="24"/>
        </w:rPr>
        <w:tab/>
      </w:r>
      <w:r w:rsidR="00935487">
        <w:rPr>
          <w:sz w:val="24"/>
          <w:szCs w:val="24"/>
        </w:rPr>
        <w:tab/>
      </w:r>
      <w:r w:rsidRPr="00935487">
        <w:rPr>
          <w:b/>
          <w:sz w:val="24"/>
          <w:szCs w:val="24"/>
        </w:rPr>
        <w:t>Опосредованные умозаключения</w:t>
      </w:r>
    </w:p>
    <w:p w14:paraId="1F98DAB2" w14:textId="77777777" w:rsidR="00935487" w:rsidRDefault="00D3285D" w:rsidP="00230FF5">
      <w:pPr>
        <w:tabs>
          <w:tab w:val="left" w:pos="3016"/>
        </w:tabs>
        <w:spacing w:line="360" w:lineRule="auto"/>
        <w:rPr>
          <w:sz w:val="24"/>
          <w:szCs w:val="24"/>
        </w:rPr>
      </w:pPr>
      <w:r>
        <w:rPr>
          <w:sz w:val="24"/>
          <w:szCs w:val="24"/>
        </w:rPr>
        <w:t xml:space="preserve">    Это такие умозаключения, </w:t>
      </w:r>
      <w:r w:rsidR="00935487">
        <w:rPr>
          <w:sz w:val="24"/>
          <w:szCs w:val="24"/>
        </w:rPr>
        <w:tab/>
      </w:r>
      <w:r w:rsidR="00935487">
        <w:rPr>
          <w:sz w:val="24"/>
          <w:szCs w:val="24"/>
        </w:rPr>
        <w:tab/>
      </w:r>
      <w:r w:rsidR="00935487">
        <w:rPr>
          <w:sz w:val="24"/>
          <w:szCs w:val="24"/>
        </w:rPr>
        <w:tab/>
      </w:r>
      <w:r w:rsidR="00935487">
        <w:rPr>
          <w:sz w:val="24"/>
          <w:szCs w:val="24"/>
        </w:rPr>
        <w:tab/>
      </w:r>
      <w:r w:rsidR="00935487">
        <w:rPr>
          <w:sz w:val="24"/>
          <w:szCs w:val="24"/>
        </w:rPr>
        <w:tab/>
        <w:t>Это такие умозаключения,</w:t>
      </w:r>
    </w:p>
    <w:p w14:paraId="460AAEC3" w14:textId="77777777" w:rsidR="003E40FA" w:rsidRDefault="00D3285D" w:rsidP="00230FF5">
      <w:pPr>
        <w:tabs>
          <w:tab w:val="left" w:pos="3016"/>
        </w:tabs>
        <w:spacing w:line="360" w:lineRule="auto"/>
        <w:rPr>
          <w:sz w:val="24"/>
          <w:szCs w:val="24"/>
        </w:rPr>
      </w:pPr>
      <w:r>
        <w:rPr>
          <w:sz w:val="24"/>
          <w:szCs w:val="24"/>
        </w:rPr>
        <w:t>которые состоят из одной посылки</w:t>
      </w:r>
      <w:r w:rsidR="00935487">
        <w:rPr>
          <w:sz w:val="24"/>
          <w:szCs w:val="24"/>
        </w:rPr>
        <w:t>.</w:t>
      </w:r>
      <w:r w:rsidR="00935487">
        <w:rPr>
          <w:sz w:val="24"/>
          <w:szCs w:val="24"/>
        </w:rPr>
        <w:tab/>
      </w:r>
      <w:r w:rsidR="00935487">
        <w:rPr>
          <w:sz w:val="24"/>
          <w:szCs w:val="24"/>
        </w:rPr>
        <w:tab/>
        <w:t xml:space="preserve">       которые состоят из нескольких простых.</w:t>
      </w:r>
    </w:p>
    <w:p w14:paraId="22DF4F59" w14:textId="77777777" w:rsidR="003E40FA" w:rsidRDefault="003E40FA" w:rsidP="00230FF5">
      <w:pPr>
        <w:tabs>
          <w:tab w:val="left" w:pos="3016"/>
        </w:tabs>
        <w:spacing w:line="360" w:lineRule="auto"/>
        <w:rPr>
          <w:sz w:val="24"/>
          <w:szCs w:val="24"/>
        </w:rPr>
      </w:pPr>
    </w:p>
    <w:p w14:paraId="6BF3E15F" w14:textId="77777777" w:rsidR="00CD5342" w:rsidRDefault="00CD5342" w:rsidP="00230FF5">
      <w:pPr>
        <w:tabs>
          <w:tab w:val="left" w:pos="3016"/>
        </w:tabs>
        <w:spacing w:line="360" w:lineRule="auto"/>
        <w:rPr>
          <w:sz w:val="24"/>
          <w:szCs w:val="24"/>
        </w:rPr>
      </w:pPr>
    </w:p>
    <w:p w14:paraId="0619E3C4" w14:textId="77777777" w:rsidR="00CD5342" w:rsidRDefault="00CD5342" w:rsidP="00230FF5">
      <w:pPr>
        <w:tabs>
          <w:tab w:val="left" w:pos="3016"/>
        </w:tabs>
        <w:spacing w:line="360" w:lineRule="auto"/>
        <w:rPr>
          <w:sz w:val="24"/>
          <w:szCs w:val="24"/>
        </w:rPr>
      </w:pPr>
    </w:p>
    <w:p w14:paraId="2A437932" w14:textId="77777777" w:rsidR="00CD5342" w:rsidRPr="00DD407A" w:rsidRDefault="00CD5342" w:rsidP="00DD407A">
      <w:pPr>
        <w:tabs>
          <w:tab w:val="left" w:pos="3016"/>
        </w:tabs>
        <w:spacing w:line="360" w:lineRule="auto"/>
        <w:jc w:val="center"/>
        <w:rPr>
          <w:b/>
          <w:sz w:val="24"/>
          <w:szCs w:val="24"/>
        </w:rPr>
      </w:pPr>
    </w:p>
    <w:p w14:paraId="798D4655" w14:textId="77777777" w:rsidR="00DD407A" w:rsidRPr="00DD407A" w:rsidRDefault="00DD407A" w:rsidP="00DD407A">
      <w:pPr>
        <w:tabs>
          <w:tab w:val="left" w:pos="3016"/>
        </w:tabs>
        <w:spacing w:line="360" w:lineRule="auto"/>
        <w:jc w:val="center"/>
        <w:rPr>
          <w:b/>
          <w:sz w:val="24"/>
          <w:szCs w:val="24"/>
        </w:rPr>
      </w:pPr>
      <w:r w:rsidRPr="00DD407A">
        <w:rPr>
          <w:b/>
          <w:sz w:val="24"/>
          <w:szCs w:val="24"/>
        </w:rPr>
        <w:t>Непосредственные умозаключения</w:t>
      </w:r>
    </w:p>
    <w:p w14:paraId="3BD01C8C" w14:textId="77777777" w:rsidR="00DD407A" w:rsidRPr="00DD407A" w:rsidRDefault="00DD407A" w:rsidP="00DD407A">
      <w:pPr>
        <w:tabs>
          <w:tab w:val="left" w:pos="3016"/>
        </w:tabs>
        <w:spacing w:line="360" w:lineRule="auto"/>
        <w:rPr>
          <w:sz w:val="24"/>
          <w:szCs w:val="24"/>
        </w:rPr>
      </w:pPr>
    </w:p>
    <w:p w14:paraId="39E3EF77" w14:textId="77777777" w:rsidR="00CD5342" w:rsidRDefault="00DD407A" w:rsidP="00DD407A">
      <w:pPr>
        <w:spacing w:line="360" w:lineRule="auto"/>
        <w:jc w:val="both"/>
        <w:rPr>
          <w:sz w:val="24"/>
          <w:szCs w:val="24"/>
        </w:rPr>
      </w:pPr>
      <w:r>
        <w:rPr>
          <w:sz w:val="24"/>
          <w:szCs w:val="24"/>
        </w:rPr>
        <w:tab/>
      </w:r>
      <w:r w:rsidRPr="00DD407A">
        <w:rPr>
          <w:sz w:val="24"/>
          <w:szCs w:val="24"/>
        </w:rPr>
        <w:t xml:space="preserve">Непосредственными называются умозаключения из одной посылки, являющейся категорическим суждением (общеутвердительным, общеотрицательным, </w:t>
      </w:r>
      <w:proofErr w:type="spellStart"/>
      <w:r w:rsidRPr="00DD407A">
        <w:rPr>
          <w:sz w:val="24"/>
          <w:szCs w:val="24"/>
        </w:rPr>
        <w:t>частноутвердительным</w:t>
      </w:r>
      <w:proofErr w:type="spellEnd"/>
      <w:r w:rsidRPr="00DD407A">
        <w:rPr>
          <w:sz w:val="24"/>
          <w:szCs w:val="24"/>
        </w:rPr>
        <w:t xml:space="preserve"> или </w:t>
      </w:r>
      <w:proofErr w:type="spellStart"/>
      <w:r w:rsidRPr="00DD407A">
        <w:rPr>
          <w:sz w:val="24"/>
          <w:szCs w:val="24"/>
        </w:rPr>
        <w:t>частноотрицательным</w:t>
      </w:r>
      <w:proofErr w:type="spellEnd"/>
      <w:r w:rsidRPr="00DD407A">
        <w:rPr>
          <w:sz w:val="24"/>
          <w:szCs w:val="24"/>
        </w:rPr>
        <w:t xml:space="preserve"> атрибутивным суждением). Непосредственными умозаключениями являются выводы по логическому квадрату, превращение и обращение категорических суждений, противопоставлению предикату и противопоставление субъекту.</w:t>
      </w:r>
    </w:p>
    <w:p w14:paraId="78668271" w14:textId="77777777" w:rsidR="00DD407A" w:rsidRDefault="00DD407A" w:rsidP="00DD407A">
      <w:pPr>
        <w:tabs>
          <w:tab w:val="left" w:pos="3016"/>
        </w:tabs>
        <w:spacing w:line="360" w:lineRule="auto"/>
        <w:rPr>
          <w:b/>
          <w:bCs/>
          <w:i/>
          <w:iCs/>
          <w:sz w:val="24"/>
          <w:szCs w:val="24"/>
        </w:rPr>
      </w:pPr>
    </w:p>
    <w:p w14:paraId="0FA71D91" w14:textId="77777777" w:rsidR="00DD407A" w:rsidRPr="00DD407A" w:rsidRDefault="00DD407A" w:rsidP="00DD407A">
      <w:pPr>
        <w:tabs>
          <w:tab w:val="left" w:pos="3016"/>
        </w:tabs>
        <w:spacing w:line="360" w:lineRule="auto"/>
        <w:rPr>
          <w:sz w:val="24"/>
          <w:szCs w:val="24"/>
        </w:rPr>
      </w:pPr>
      <w:r w:rsidRPr="00DD407A">
        <w:rPr>
          <w:b/>
          <w:bCs/>
          <w:i/>
          <w:iCs/>
          <w:sz w:val="24"/>
          <w:szCs w:val="24"/>
        </w:rPr>
        <w:t>Пример:</w:t>
      </w:r>
    </w:p>
    <w:p w14:paraId="1926088A" w14:textId="77777777" w:rsidR="00DD407A" w:rsidRPr="00DD407A" w:rsidRDefault="00DD407A" w:rsidP="00DD407A">
      <w:pPr>
        <w:tabs>
          <w:tab w:val="left" w:pos="3016"/>
        </w:tabs>
        <w:spacing w:line="360" w:lineRule="auto"/>
        <w:rPr>
          <w:sz w:val="24"/>
          <w:szCs w:val="24"/>
        </w:rPr>
      </w:pPr>
      <w:r w:rsidRPr="00DD407A">
        <w:rPr>
          <w:b/>
          <w:bCs/>
          <w:sz w:val="24"/>
          <w:szCs w:val="24"/>
        </w:rPr>
        <w:t>«Все преступники являются безнравственными людьми».</w:t>
      </w:r>
    </w:p>
    <w:p w14:paraId="632246D6" w14:textId="77777777" w:rsidR="00DD407A" w:rsidRPr="00DD407A" w:rsidRDefault="00DD407A" w:rsidP="00DD407A">
      <w:pPr>
        <w:tabs>
          <w:tab w:val="left" w:pos="3016"/>
        </w:tabs>
        <w:spacing w:line="360" w:lineRule="auto"/>
        <w:rPr>
          <w:sz w:val="24"/>
          <w:szCs w:val="24"/>
        </w:rPr>
      </w:pPr>
      <w:r w:rsidRPr="00DD407A">
        <w:rPr>
          <w:sz w:val="24"/>
          <w:szCs w:val="24"/>
        </w:rPr>
        <w:t>1. Данное высказывание примем в качестве посылки непосредственного умозаключения. –</w:t>
      </w:r>
    </w:p>
    <w:p w14:paraId="35045C21" w14:textId="77777777" w:rsidR="00DD407A" w:rsidRPr="00DD407A" w:rsidRDefault="00DD407A" w:rsidP="00DD407A">
      <w:pPr>
        <w:tabs>
          <w:tab w:val="left" w:pos="3016"/>
        </w:tabs>
        <w:spacing w:line="360" w:lineRule="auto"/>
        <w:rPr>
          <w:sz w:val="24"/>
          <w:szCs w:val="24"/>
        </w:rPr>
      </w:pPr>
      <w:r w:rsidRPr="00DD407A">
        <w:rPr>
          <w:b/>
          <w:bCs/>
          <w:sz w:val="24"/>
          <w:szCs w:val="24"/>
        </w:rPr>
        <w:t>«Все </w:t>
      </w:r>
      <w:r w:rsidRPr="00DD407A">
        <w:rPr>
          <w:b/>
          <w:bCs/>
          <w:sz w:val="24"/>
          <w:szCs w:val="24"/>
          <w:u w:val="single"/>
        </w:rPr>
        <w:t>преступники</w:t>
      </w:r>
      <w:r w:rsidRPr="00DD407A">
        <w:rPr>
          <w:b/>
          <w:bCs/>
          <w:sz w:val="24"/>
          <w:szCs w:val="24"/>
        </w:rPr>
        <w:t> (</w:t>
      </w:r>
      <w:r w:rsidRPr="00DD407A">
        <w:rPr>
          <w:b/>
          <w:bCs/>
          <w:i/>
          <w:iCs/>
          <w:sz w:val="24"/>
          <w:szCs w:val="24"/>
        </w:rPr>
        <w:t>S</w:t>
      </w:r>
      <w:r w:rsidRPr="00DD407A">
        <w:rPr>
          <w:b/>
          <w:bCs/>
          <w:sz w:val="24"/>
          <w:szCs w:val="24"/>
        </w:rPr>
        <w:t>) являются </w:t>
      </w:r>
      <w:r w:rsidRPr="00DD407A">
        <w:rPr>
          <w:b/>
          <w:bCs/>
          <w:sz w:val="24"/>
          <w:szCs w:val="24"/>
          <w:u w:val="single"/>
        </w:rPr>
        <w:t>безнравственными людьми</w:t>
      </w:r>
      <w:r w:rsidRPr="00DD407A">
        <w:rPr>
          <w:b/>
          <w:bCs/>
          <w:sz w:val="24"/>
          <w:szCs w:val="24"/>
        </w:rPr>
        <w:t> (Р)</w:t>
      </w:r>
    </w:p>
    <w:p w14:paraId="034F3668" w14:textId="77777777" w:rsidR="00DD407A" w:rsidRPr="00DD407A" w:rsidRDefault="00DD407A" w:rsidP="00DD407A">
      <w:pPr>
        <w:tabs>
          <w:tab w:val="left" w:pos="3016"/>
        </w:tabs>
        <w:spacing w:line="360" w:lineRule="auto"/>
        <w:rPr>
          <w:sz w:val="24"/>
          <w:szCs w:val="24"/>
        </w:rPr>
      </w:pPr>
      <w:r w:rsidRPr="00DD407A">
        <w:rPr>
          <w:sz w:val="24"/>
          <w:szCs w:val="24"/>
        </w:rPr>
        <w:t>2. </w:t>
      </w:r>
      <w:r w:rsidRPr="00DD407A">
        <w:rPr>
          <w:sz w:val="24"/>
          <w:szCs w:val="24"/>
          <w:u w:val="single"/>
        </w:rPr>
        <w:t>Субъект</w:t>
      </w:r>
      <w:r w:rsidRPr="00DD407A">
        <w:rPr>
          <w:sz w:val="24"/>
          <w:szCs w:val="24"/>
        </w:rPr>
        <w:t> посылки «</w:t>
      </w:r>
      <w:r w:rsidRPr="00DD407A">
        <w:rPr>
          <w:b/>
          <w:bCs/>
          <w:sz w:val="24"/>
          <w:szCs w:val="24"/>
        </w:rPr>
        <w:t>Преступники</w:t>
      </w:r>
      <w:r w:rsidRPr="00DD407A">
        <w:rPr>
          <w:sz w:val="24"/>
          <w:szCs w:val="24"/>
        </w:rPr>
        <w:t>» (</w:t>
      </w:r>
      <w:r w:rsidRPr="00DD407A">
        <w:rPr>
          <w:b/>
          <w:bCs/>
          <w:i/>
          <w:iCs/>
          <w:sz w:val="24"/>
          <w:szCs w:val="24"/>
        </w:rPr>
        <w:t>S</w:t>
      </w:r>
      <w:r w:rsidRPr="00DD407A">
        <w:rPr>
          <w:sz w:val="24"/>
          <w:szCs w:val="24"/>
        </w:rPr>
        <w:t>), </w:t>
      </w:r>
      <w:r w:rsidRPr="00DD407A">
        <w:rPr>
          <w:sz w:val="24"/>
          <w:szCs w:val="24"/>
          <w:u w:val="single"/>
        </w:rPr>
        <w:t>предикат</w:t>
      </w:r>
      <w:r w:rsidRPr="00DD407A">
        <w:rPr>
          <w:sz w:val="24"/>
          <w:szCs w:val="24"/>
        </w:rPr>
        <w:t> посылки «</w:t>
      </w:r>
      <w:r w:rsidRPr="00DD407A">
        <w:rPr>
          <w:b/>
          <w:bCs/>
          <w:sz w:val="24"/>
          <w:szCs w:val="24"/>
        </w:rPr>
        <w:t>безнравственные люди</w:t>
      </w:r>
      <w:r w:rsidRPr="00DD407A">
        <w:rPr>
          <w:sz w:val="24"/>
          <w:szCs w:val="24"/>
        </w:rPr>
        <w:t>» (</w:t>
      </w:r>
      <w:r w:rsidRPr="00DD407A">
        <w:rPr>
          <w:b/>
          <w:bCs/>
          <w:i/>
          <w:iCs/>
          <w:sz w:val="24"/>
          <w:szCs w:val="24"/>
        </w:rPr>
        <w:t>Р</w:t>
      </w:r>
      <w:r w:rsidRPr="00DD407A">
        <w:rPr>
          <w:sz w:val="24"/>
          <w:szCs w:val="24"/>
        </w:rPr>
        <w:t>).</w:t>
      </w:r>
    </w:p>
    <w:p w14:paraId="10E6F426" w14:textId="77777777" w:rsidR="00DD407A" w:rsidRPr="00DD407A" w:rsidRDefault="00DD407A" w:rsidP="00DD407A">
      <w:pPr>
        <w:tabs>
          <w:tab w:val="left" w:pos="3016"/>
        </w:tabs>
        <w:spacing w:line="360" w:lineRule="auto"/>
        <w:rPr>
          <w:sz w:val="24"/>
          <w:szCs w:val="24"/>
        </w:rPr>
      </w:pPr>
      <w:r w:rsidRPr="00DD407A">
        <w:rPr>
          <w:sz w:val="24"/>
          <w:szCs w:val="24"/>
        </w:rPr>
        <w:t>Записываем логическую форму посылки: </w:t>
      </w:r>
      <w:r w:rsidRPr="00DD407A">
        <w:rPr>
          <w:b/>
          <w:bCs/>
          <w:i/>
          <w:iCs/>
          <w:sz w:val="24"/>
          <w:szCs w:val="24"/>
        </w:rPr>
        <w:t>Все S есть Р</w:t>
      </w:r>
    </w:p>
    <w:p w14:paraId="07310A69" w14:textId="77777777" w:rsidR="00DD407A" w:rsidRPr="00DD407A" w:rsidRDefault="00DD407A" w:rsidP="00DD407A">
      <w:pPr>
        <w:tabs>
          <w:tab w:val="left" w:pos="3016"/>
        </w:tabs>
        <w:spacing w:line="360" w:lineRule="auto"/>
        <w:rPr>
          <w:sz w:val="24"/>
          <w:szCs w:val="24"/>
        </w:rPr>
      </w:pPr>
      <w:r w:rsidRPr="00DD407A">
        <w:rPr>
          <w:sz w:val="24"/>
          <w:szCs w:val="24"/>
        </w:rPr>
        <w:t>3. </w:t>
      </w:r>
      <w:r w:rsidRPr="00DD407A">
        <w:rPr>
          <w:b/>
          <w:bCs/>
          <w:i/>
          <w:iCs/>
          <w:sz w:val="24"/>
          <w:szCs w:val="24"/>
        </w:rPr>
        <w:t>Выполним операцию </w:t>
      </w:r>
      <w:r w:rsidRPr="00DD407A">
        <w:rPr>
          <w:b/>
          <w:bCs/>
          <w:i/>
          <w:iCs/>
          <w:sz w:val="24"/>
          <w:szCs w:val="24"/>
          <w:u w:val="single"/>
        </w:rPr>
        <w:t>превращения</w:t>
      </w:r>
      <w:r w:rsidRPr="00DD407A">
        <w:rPr>
          <w:sz w:val="24"/>
          <w:szCs w:val="24"/>
        </w:rPr>
        <w:t>:</w:t>
      </w:r>
    </w:p>
    <w:p w14:paraId="7F6915E3" w14:textId="77777777" w:rsidR="00DD407A" w:rsidRPr="00DD407A" w:rsidRDefault="00DD407A" w:rsidP="00DD407A">
      <w:pPr>
        <w:tabs>
          <w:tab w:val="left" w:pos="3016"/>
        </w:tabs>
        <w:rPr>
          <w:sz w:val="24"/>
          <w:szCs w:val="24"/>
        </w:rPr>
      </w:pPr>
      <w:r w:rsidRPr="00DD407A">
        <w:rPr>
          <w:b/>
          <w:bCs/>
          <w:sz w:val="24"/>
          <w:szCs w:val="24"/>
        </w:rPr>
        <w:t>Все </w:t>
      </w:r>
      <w:r w:rsidRPr="00DD407A">
        <w:rPr>
          <w:b/>
          <w:bCs/>
          <w:i/>
          <w:iCs/>
          <w:sz w:val="24"/>
          <w:szCs w:val="24"/>
        </w:rPr>
        <w:t>S</w:t>
      </w:r>
      <w:r w:rsidRPr="00DD407A">
        <w:rPr>
          <w:b/>
          <w:bCs/>
          <w:sz w:val="24"/>
          <w:szCs w:val="24"/>
        </w:rPr>
        <w:t> есть </w:t>
      </w:r>
      <w:r w:rsidRPr="00DD407A">
        <w:rPr>
          <w:b/>
          <w:bCs/>
          <w:i/>
          <w:iCs/>
          <w:sz w:val="24"/>
          <w:szCs w:val="24"/>
        </w:rPr>
        <w:t>Р</w:t>
      </w:r>
    </w:p>
    <w:p w14:paraId="7D79AB0F" w14:textId="77777777" w:rsidR="00DD407A" w:rsidRPr="00DD407A" w:rsidRDefault="00DD407A" w:rsidP="00DD407A">
      <w:pPr>
        <w:tabs>
          <w:tab w:val="left" w:pos="3016"/>
        </w:tabs>
        <w:rPr>
          <w:sz w:val="24"/>
          <w:szCs w:val="24"/>
        </w:rPr>
      </w:pPr>
      <w:r w:rsidRPr="00DD407A">
        <w:rPr>
          <w:b/>
          <w:bCs/>
          <w:sz w:val="24"/>
          <w:szCs w:val="24"/>
        </w:rPr>
        <w:t>___________</w:t>
      </w:r>
    </w:p>
    <w:p w14:paraId="3FA4598F" w14:textId="77777777" w:rsidR="00DD407A" w:rsidRDefault="00DD407A" w:rsidP="00DD407A">
      <w:pPr>
        <w:tabs>
          <w:tab w:val="left" w:pos="3016"/>
        </w:tabs>
        <w:rPr>
          <w:b/>
          <w:bCs/>
          <w:i/>
          <w:iCs/>
          <w:sz w:val="24"/>
          <w:szCs w:val="24"/>
        </w:rPr>
      </w:pPr>
      <w:r w:rsidRPr="00DD407A">
        <w:rPr>
          <w:b/>
          <w:bCs/>
          <w:sz w:val="24"/>
          <w:szCs w:val="24"/>
        </w:rPr>
        <w:t>Ни одно </w:t>
      </w:r>
      <w:r w:rsidRPr="00DD407A">
        <w:rPr>
          <w:b/>
          <w:bCs/>
          <w:i/>
          <w:iCs/>
          <w:sz w:val="24"/>
          <w:szCs w:val="24"/>
        </w:rPr>
        <w:t>S</w:t>
      </w:r>
      <w:r w:rsidRPr="00DD407A">
        <w:rPr>
          <w:b/>
          <w:bCs/>
          <w:sz w:val="24"/>
          <w:szCs w:val="24"/>
        </w:rPr>
        <w:t> не есть не-</w:t>
      </w:r>
      <w:r w:rsidRPr="00DD407A">
        <w:rPr>
          <w:b/>
          <w:bCs/>
          <w:i/>
          <w:iCs/>
          <w:sz w:val="24"/>
          <w:szCs w:val="24"/>
        </w:rPr>
        <w:t>Р</w:t>
      </w:r>
    </w:p>
    <w:p w14:paraId="1F0C8736" w14:textId="77777777" w:rsidR="00DD407A" w:rsidRPr="00DD407A" w:rsidRDefault="00DD407A" w:rsidP="00DD407A">
      <w:pPr>
        <w:tabs>
          <w:tab w:val="left" w:pos="3016"/>
        </w:tabs>
        <w:rPr>
          <w:sz w:val="24"/>
          <w:szCs w:val="24"/>
        </w:rPr>
      </w:pPr>
    </w:p>
    <w:p w14:paraId="3EABE84D" w14:textId="77777777" w:rsidR="00DD407A" w:rsidRPr="00DD407A" w:rsidRDefault="00DD407A" w:rsidP="00DD407A">
      <w:pPr>
        <w:tabs>
          <w:tab w:val="left" w:pos="3016"/>
        </w:tabs>
        <w:spacing w:line="360" w:lineRule="auto"/>
        <w:rPr>
          <w:sz w:val="24"/>
          <w:szCs w:val="24"/>
        </w:rPr>
      </w:pPr>
      <w:r w:rsidRPr="00DD407A">
        <w:rPr>
          <w:b/>
          <w:bCs/>
          <w:sz w:val="24"/>
          <w:szCs w:val="24"/>
        </w:rPr>
        <w:t xml:space="preserve"> «Ни один преступник не является нравственным человеком»</w:t>
      </w:r>
    </w:p>
    <w:p w14:paraId="63FBA8F6" w14:textId="77777777" w:rsidR="00DD407A" w:rsidRPr="00DD407A" w:rsidRDefault="00DD407A" w:rsidP="00DD407A">
      <w:pPr>
        <w:tabs>
          <w:tab w:val="left" w:pos="3016"/>
        </w:tabs>
        <w:spacing w:line="360" w:lineRule="auto"/>
        <w:rPr>
          <w:sz w:val="24"/>
          <w:szCs w:val="24"/>
        </w:rPr>
      </w:pPr>
      <w:r w:rsidRPr="00DD407A">
        <w:rPr>
          <w:sz w:val="24"/>
          <w:szCs w:val="24"/>
        </w:rPr>
        <w:lastRenderedPageBreak/>
        <w:t>4. </w:t>
      </w:r>
      <w:r w:rsidRPr="00DD407A">
        <w:rPr>
          <w:b/>
          <w:bCs/>
          <w:i/>
          <w:iCs/>
          <w:sz w:val="24"/>
          <w:szCs w:val="24"/>
        </w:rPr>
        <w:t>Выполним операцию </w:t>
      </w:r>
      <w:r w:rsidRPr="00DD407A">
        <w:rPr>
          <w:b/>
          <w:bCs/>
          <w:i/>
          <w:iCs/>
          <w:sz w:val="24"/>
          <w:szCs w:val="24"/>
          <w:u w:val="single"/>
        </w:rPr>
        <w:t>обращения</w:t>
      </w:r>
      <w:r w:rsidRPr="00DD407A">
        <w:rPr>
          <w:b/>
          <w:bCs/>
          <w:i/>
          <w:iCs/>
          <w:sz w:val="24"/>
          <w:szCs w:val="24"/>
        </w:rPr>
        <w:t>:</w:t>
      </w:r>
    </w:p>
    <w:p w14:paraId="488DE126" w14:textId="77777777" w:rsidR="00DD407A" w:rsidRPr="00DD407A" w:rsidRDefault="00DD407A" w:rsidP="00DD407A">
      <w:pPr>
        <w:tabs>
          <w:tab w:val="left" w:pos="3016"/>
        </w:tabs>
        <w:rPr>
          <w:sz w:val="24"/>
          <w:szCs w:val="24"/>
        </w:rPr>
      </w:pPr>
      <w:r w:rsidRPr="00DD407A">
        <w:rPr>
          <w:b/>
          <w:bCs/>
          <w:sz w:val="24"/>
          <w:szCs w:val="24"/>
        </w:rPr>
        <w:t>Все </w:t>
      </w:r>
      <w:r w:rsidRPr="00DD407A">
        <w:rPr>
          <w:b/>
          <w:bCs/>
          <w:i/>
          <w:iCs/>
          <w:sz w:val="24"/>
          <w:szCs w:val="24"/>
        </w:rPr>
        <w:t>S</w:t>
      </w:r>
      <w:r w:rsidRPr="00DD407A">
        <w:rPr>
          <w:b/>
          <w:bCs/>
          <w:sz w:val="24"/>
          <w:szCs w:val="24"/>
        </w:rPr>
        <w:t> </w:t>
      </w:r>
      <w:r w:rsidRPr="00DD407A">
        <w:rPr>
          <w:b/>
          <w:bCs/>
          <w:sz w:val="24"/>
          <w:szCs w:val="24"/>
          <w:vertAlign w:val="superscript"/>
        </w:rPr>
        <w:t>+</w:t>
      </w:r>
      <w:r w:rsidRPr="00DD407A">
        <w:rPr>
          <w:b/>
          <w:bCs/>
          <w:sz w:val="24"/>
          <w:szCs w:val="24"/>
        </w:rPr>
        <w:t> есть </w:t>
      </w:r>
      <w:r w:rsidRPr="00DD407A">
        <w:rPr>
          <w:b/>
          <w:bCs/>
          <w:i/>
          <w:iCs/>
          <w:sz w:val="24"/>
          <w:szCs w:val="24"/>
        </w:rPr>
        <w:t>Р</w:t>
      </w:r>
      <w:r w:rsidRPr="00DD407A">
        <w:rPr>
          <w:b/>
          <w:bCs/>
          <w:sz w:val="24"/>
          <w:szCs w:val="24"/>
        </w:rPr>
        <w:t> </w:t>
      </w:r>
      <w:r w:rsidRPr="00DD407A">
        <w:rPr>
          <w:b/>
          <w:bCs/>
          <w:sz w:val="24"/>
          <w:szCs w:val="24"/>
          <w:vertAlign w:val="superscript"/>
        </w:rPr>
        <w:t>–</w:t>
      </w:r>
    </w:p>
    <w:p w14:paraId="06034B58" w14:textId="77777777" w:rsidR="00DD407A" w:rsidRPr="00DD407A" w:rsidRDefault="00DD407A" w:rsidP="00DD407A">
      <w:pPr>
        <w:tabs>
          <w:tab w:val="left" w:pos="3016"/>
        </w:tabs>
        <w:rPr>
          <w:sz w:val="24"/>
          <w:szCs w:val="24"/>
        </w:rPr>
      </w:pPr>
      <w:r w:rsidRPr="00DD407A">
        <w:rPr>
          <w:b/>
          <w:bCs/>
          <w:sz w:val="24"/>
          <w:szCs w:val="24"/>
          <w:vertAlign w:val="superscript"/>
        </w:rPr>
        <w:t>____________________</w:t>
      </w:r>
    </w:p>
    <w:p w14:paraId="476E2EF5" w14:textId="77777777" w:rsidR="00DD407A" w:rsidRPr="00DD407A" w:rsidRDefault="00DD407A" w:rsidP="00DD407A">
      <w:pPr>
        <w:tabs>
          <w:tab w:val="left" w:pos="3016"/>
        </w:tabs>
        <w:rPr>
          <w:sz w:val="24"/>
          <w:szCs w:val="24"/>
        </w:rPr>
      </w:pPr>
      <w:r w:rsidRPr="00DD407A">
        <w:rPr>
          <w:b/>
          <w:bCs/>
          <w:sz w:val="24"/>
          <w:szCs w:val="24"/>
        </w:rPr>
        <w:t>Некоторые </w:t>
      </w:r>
      <w:r w:rsidRPr="00DD407A">
        <w:rPr>
          <w:b/>
          <w:bCs/>
          <w:i/>
          <w:iCs/>
          <w:sz w:val="24"/>
          <w:szCs w:val="24"/>
        </w:rPr>
        <w:t>Р</w:t>
      </w:r>
      <w:r w:rsidRPr="00DD407A">
        <w:rPr>
          <w:b/>
          <w:bCs/>
          <w:sz w:val="24"/>
          <w:szCs w:val="24"/>
        </w:rPr>
        <w:t> есть </w:t>
      </w:r>
      <w:r w:rsidRPr="00DD407A">
        <w:rPr>
          <w:b/>
          <w:bCs/>
          <w:i/>
          <w:iCs/>
          <w:sz w:val="24"/>
          <w:szCs w:val="24"/>
        </w:rPr>
        <w:t>S</w:t>
      </w:r>
    </w:p>
    <w:p w14:paraId="690C4B7C" w14:textId="77777777" w:rsidR="00DD407A" w:rsidRDefault="00DD407A" w:rsidP="00DD407A">
      <w:pPr>
        <w:tabs>
          <w:tab w:val="left" w:pos="3016"/>
        </w:tabs>
        <w:spacing w:line="360" w:lineRule="auto"/>
        <w:rPr>
          <w:sz w:val="24"/>
          <w:szCs w:val="24"/>
        </w:rPr>
      </w:pPr>
    </w:p>
    <w:p w14:paraId="17B8D620" w14:textId="77777777" w:rsidR="00DD407A" w:rsidRPr="00DD407A" w:rsidRDefault="00DD407A" w:rsidP="00DD407A">
      <w:pPr>
        <w:tabs>
          <w:tab w:val="left" w:pos="3016"/>
        </w:tabs>
        <w:spacing w:line="360" w:lineRule="auto"/>
        <w:rPr>
          <w:sz w:val="24"/>
          <w:szCs w:val="24"/>
        </w:rPr>
      </w:pPr>
      <w:r w:rsidRPr="00DD407A">
        <w:rPr>
          <w:b/>
          <w:bCs/>
          <w:sz w:val="24"/>
          <w:szCs w:val="24"/>
        </w:rPr>
        <w:t xml:space="preserve"> «Среди безнравственных людей есть преступники».</w:t>
      </w:r>
    </w:p>
    <w:p w14:paraId="28FB49B1" w14:textId="77777777" w:rsidR="00DD407A" w:rsidRPr="00DD407A" w:rsidRDefault="00DD407A" w:rsidP="00DD407A">
      <w:pPr>
        <w:tabs>
          <w:tab w:val="left" w:pos="3016"/>
        </w:tabs>
        <w:spacing w:line="360" w:lineRule="auto"/>
        <w:rPr>
          <w:sz w:val="24"/>
          <w:szCs w:val="24"/>
        </w:rPr>
      </w:pPr>
      <w:r w:rsidRPr="00DD407A">
        <w:rPr>
          <w:sz w:val="24"/>
          <w:szCs w:val="24"/>
        </w:rPr>
        <w:t>5. </w:t>
      </w:r>
      <w:r w:rsidRPr="00DD407A">
        <w:rPr>
          <w:b/>
          <w:bCs/>
          <w:i/>
          <w:iCs/>
          <w:sz w:val="24"/>
          <w:szCs w:val="24"/>
        </w:rPr>
        <w:t>Выполним операцию </w:t>
      </w:r>
      <w:r w:rsidRPr="00DD407A">
        <w:rPr>
          <w:b/>
          <w:bCs/>
          <w:i/>
          <w:iCs/>
          <w:sz w:val="24"/>
          <w:szCs w:val="24"/>
          <w:u w:val="single"/>
        </w:rPr>
        <w:t>противопоставления предикату</w:t>
      </w:r>
      <w:r w:rsidRPr="00DD407A">
        <w:rPr>
          <w:b/>
          <w:bCs/>
          <w:i/>
          <w:iCs/>
          <w:sz w:val="24"/>
          <w:szCs w:val="24"/>
        </w:rPr>
        <w:t>:</w:t>
      </w:r>
    </w:p>
    <w:p w14:paraId="4B46CA64" w14:textId="77777777" w:rsidR="00DD407A" w:rsidRPr="00DD407A" w:rsidRDefault="00DD407A" w:rsidP="00DD407A">
      <w:pPr>
        <w:tabs>
          <w:tab w:val="left" w:pos="3016"/>
        </w:tabs>
        <w:rPr>
          <w:sz w:val="24"/>
          <w:szCs w:val="24"/>
        </w:rPr>
      </w:pPr>
      <w:r w:rsidRPr="00DD407A">
        <w:rPr>
          <w:b/>
          <w:bCs/>
          <w:sz w:val="24"/>
          <w:szCs w:val="24"/>
        </w:rPr>
        <w:t>Все </w:t>
      </w:r>
      <w:r w:rsidRPr="00DD407A">
        <w:rPr>
          <w:b/>
          <w:bCs/>
          <w:i/>
          <w:iCs/>
          <w:sz w:val="24"/>
          <w:szCs w:val="24"/>
        </w:rPr>
        <w:t>S</w:t>
      </w:r>
      <w:r w:rsidRPr="00DD407A">
        <w:rPr>
          <w:b/>
          <w:bCs/>
          <w:sz w:val="24"/>
          <w:szCs w:val="24"/>
        </w:rPr>
        <w:t> </w:t>
      </w:r>
      <w:r w:rsidRPr="00DD407A">
        <w:rPr>
          <w:b/>
          <w:bCs/>
          <w:sz w:val="24"/>
          <w:szCs w:val="24"/>
          <w:vertAlign w:val="superscript"/>
        </w:rPr>
        <w:t>+ </w:t>
      </w:r>
      <w:r w:rsidRPr="00DD407A">
        <w:rPr>
          <w:b/>
          <w:bCs/>
          <w:sz w:val="24"/>
          <w:szCs w:val="24"/>
        </w:rPr>
        <w:t>есть </w:t>
      </w:r>
      <w:r w:rsidRPr="00DD407A">
        <w:rPr>
          <w:b/>
          <w:bCs/>
          <w:i/>
          <w:iCs/>
          <w:sz w:val="24"/>
          <w:szCs w:val="24"/>
        </w:rPr>
        <w:t>Р</w:t>
      </w:r>
    </w:p>
    <w:p w14:paraId="75CF35EB" w14:textId="77777777" w:rsidR="00DD407A" w:rsidRPr="00DD407A" w:rsidRDefault="00DD407A" w:rsidP="00DD407A">
      <w:pPr>
        <w:tabs>
          <w:tab w:val="left" w:pos="3016"/>
        </w:tabs>
        <w:rPr>
          <w:sz w:val="24"/>
          <w:szCs w:val="24"/>
        </w:rPr>
      </w:pPr>
      <w:r w:rsidRPr="00DD407A">
        <w:rPr>
          <w:b/>
          <w:bCs/>
          <w:sz w:val="24"/>
          <w:szCs w:val="24"/>
        </w:rPr>
        <w:t>______________________</w:t>
      </w:r>
    </w:p>
    <w:p w14:paraId="29545F2D" w14:textId="77777777" w:rsidR="00DD407A" w:rsidRPr="00DD407A" w:rsidRDefault="00DD407A" w:rsidP="00DD407A">
      <w:pPr>
        <w:tabs>
          <w:tab w:val="left" w:pos="3016"/>
        </w:tabs>
        <w:rPr>
          <w:sz w:val="24"/>
          <w:szCs w:val="24"/>
        </w:rPr>
      </w:pPr>
      <w:r w:rsidRPr="00DD407A">
        <w:rPr>
          <w:b/>
          <w:bCs/>
          <w:sz w:val="24"/>
          <w:szCs w:val="24"/>
        </w:rPr>
        <w:t>Ни одно </w:t>
      </w:r>
      <w:r w:rsidRPr="00DD407A">
        <w:rPr>
          <w:b/>
          <w:bCs/>
          <w:i/>
          <w:iCs/>
          <w:sz w:val="24"/>
          <w:szCs w:val="24"/>
        </w:rPr>
        <w:t>S</w:t>
      </w:r>
      <w:r w:rsidRPr="00DD407A">
        <w:rPr>
          <w:b/>
          <w:bCs/>
          <w:sz w:val="24"/>
          <w:szCs w:val="24"/>
        </w:rPr>
        <w:t> </w:t>
      </w:r>
      <w:r w:rsidRPr="00DD407A">
        <w:rPr>
          <w:b/>
          <w:bCs/>
          <w:sz w:val="24"/>
          <w:szCs w:val="24"/>
          <w:vertAlign w:val="superscript"/>
        </w:rPr>
        <w:t>+ </w:t>
      </w:r>
      <w:r w:rsidRPr="00DD407A">
        <w:rPr>
          <w:b/>
          <w:bCs/>
          <w:sz w:val="24"/>
          <w:szCs w:val="24"/>
        </w:rPr>
        <w:t>не есть не-</w:t>
      </w:r>
      <w:r w:rsidRPr="00DD407A">
        <w:rPr>
          <w:b/>
          <w:bCs/>
          <w:i/>
          <w:iCs/>
          <w:sz w:val="24"/>
          <w:szCs w:val="24"/>
        </w:rPr>
        <w:t>Р</w:t>
      </w:r>
      <w:r w:rsidRPr="00DD407A">
        <w:rPr>
          <w:b/>
          <w:bCs/>
          <w:sz w:val="24"/>
          <w:szCs w:val="24"/>
        </w:rPr>
        <w:t> </w:t>
      </w:r>
      <w:r w:rsidRPr="00DD407A">
        <w:rPr>
          <w:b/>
          <w:bCs/>
          <w:sz w:val="24"/>
          <w:szCs w:val="24"/>
          <w:vertAlign w:val="superscript"/>
        </w:rPr>
        <w:t>+</w:t>
      </w:r>
    </w:p>
    <w:p w14:paraId="24D3FCEB" w14:textId="77777777" w:rsidR="00DD407A" w:rsidRPr="00DD407A" w:rsidRDefault="00DD407A" w:rsidP="00DD407A">
      <w:pPr>
        <w:tabs>
          <w:tab w:val="left" w:pos="3016"/>
        </w:tabs>
        <w:rPr>
          <w:sz w:val="24"/>
          <w:szCs w:val="24"/>
        </w:rPr>
      </w:pPr>
      <w:r w:rsidRPr="00DD407A">
        <w:rPr>
          <w:b/>
          <w:bCs/>
          <w:sz w:val="24"/>
          <w:szCs w:val="24"/>
          <w:vertAlign w:val="superscript"/>
        </w:rPr>
        <w:t>__________________________________</w:t>
      </w:r>
    </w:p>
    <w:p w14:paraId="739A865B" w14:textId="77777777" w:rsidR="00DD407A" w:rsidRPr="00DD407A" w:rsidRDefault="00DD407A" w:rsidP="00DD407A">
      <w:pPr>
        <w:tabs>
          <w:tab w:val="left" w:pos="3016"/>
        </w:tabs>
        <w:rPr>
          <w:sz w:val="24"/>
          <w:szCs w:val="24"/>
        </w:rPr>
      </w:pPr>
      <w:r w:rsidRPr="00DD407A">
        <w:rPr>
          <w:b/>
          <w:bCs/>
          <w:sz w:val="24"/>
          <w:szCs w:val="24"/>
        </w:rPr>
        <w:t xml:space="preserve">Ни одно </w:t>
      </w:r>
      <w:proofErr w:type="spellStart"/>
      <w:r w:rsidRPr="00DD407A">
        <w:rPr>
          <w:b/>
          <w:bCs/>
          <w:sz w:val="24"/>
          <w:szCs w:val="24"/>
        </w:rPr>
        <w:t>не-</w:t>
      </w:r>
      <w:proofErr w:type="spellEnd"/>
      <w:r w:rsidRPr="00DD407A">
        <w:rPr>
          <w:b/>
          <w:bCs/>
          <w:sz w:val="24"/>
          <w:szCs w:val="24"/>
        </w:rPr>
        <w:t> </w:t>
      </w:r>
      <w:r w:rsidRPr="00DD407A">
        <w:rPr>
          <w:b/>
          <w:bCs/>
          <w:i/>
          <w:iCs/>
          <w:sz w:val="24"/>
          <w:szCs w:val="24"/>
        </w:rPr>
        <w:t>Р</w:t>
      </w:r>
      <w:r w:rsidRPr="00DD407A">
        <w:rPr>
          <w:b/>
          <w:bCs/>
          <w:sz w:val="24"/>
          <w:szCs w:val="24"/>
        </w:rPr>
        <w:t> </w:t>
      </w:r>
      <w:r w:rsidRPr="00DD407A">
        <w:rPr>
          <w:b/>
          <w:bCs/>
          <w:sz w:val="24"/>
          <w:szCs w:val="24"/>
          <w:vertAlign w:val="superscript"/>
        </w:rPr>
        <w:t>+</w:t>
      </w:r>
      <w:r w:rsidRPr="00DD407A">
        <w:rPr>
          <w:b/>
          <w:bCs/>
          <w:sz w:val="24"/>
          <w:szCs w:val="24"/>
        </w:rPr>
        <w:t> не есть </w:t>
      </w:r>
      <w:r w:rsidRPr="00DD407A">
        <w:rPr>
          <w:b/>
          <w:bCs/>
          <w:i/>
          <w:iCs/>
          <w:sz w:val="24"/>
          <w:szCs w:val="24"/>
        </w:rPr>
        <w:t>S</w:t>
      </w:r>
      <w:r w:rsidRPr="00DD407A">
        <w:rPr>
          <w:b/>
          <w:bCs/>
          <w:sz w:val="24"/>
          <w:szCs w:val="24"/>
        </w:rPr>
        <w:t> </w:t>
      </w:r>
      <w:r w:rsidRPr="00DD407A">
        <w:rPr>
          <w:b/>
          <w:bCs/>
          <w:sz w:val="24"/>
          <w:szCs w:val="24"/>
          <w:vertAlign w:val="superscript"/>
        </w:rPr>
        <w:t>+</w:t>
      </w:r>
    </w:p>
    <w:p w14:paraId="0A2139BD" w14:textId="77777777" w:rsidR="00DD407A" w:rsidRDefault="00DD407A" w:rsidP="00DD407A">
      <w:pPr>
        <w:tabs>
          <w:tab w:val="left" w:pos="3016"/>
        </w:tabs>
        <w:spacing w:line="360" w:lineRule="auto"/>
        <w:rPr>
          <w:sz w:val="24"/>
          <w:szCs w:val="24"/>
        </w:rPr>
      </w:pPr>
    </w:p>
    <w:p w14:paraId="37B0B1B2" w14:textId="77777777" w:rsidR="00DD407A" w:rsidRDefault="00DD407A" w:rsidP="00DD407A">
      <w:pPr>
        <w:tabs>
          <w:tab w:val="left" w:pos="3016"/>
        </w:tabs>
        <w:spacing w:line="360" w:lineRule="auto"/>
        <w:rPr>
          <w:b/>
          <w:bCs/>
          <w:sz w:val="24"/>
          <w:szCs w:val="24"/>
        </w:rPr>
      </w:pPr>
      <w:r w:rsidRPr="00DD407A">
        <w:rPr>
          <w:b/>
          <w:bCs/>
          <w:sz w:val="24"/>
          <w:szCs w:val="24"/>
        </w:rPr>
        <w:t xml:space="preserve"> «Ни один нравственный человек не является преступником».</w:t>
      </w:r>
    </w:p>
    <w:p w14:paraId="109DCFAF" w14:textId="77777777" w:rsidR="00DD407A" w:rsidRPr="00DD407A" w:rsidRDefault="00DD407A" w:rsidP="00DD407A">
      <w:pPr>
        <w:tabs>
          <w:tab w:val="left" w:pos="3016"/>
        </w:tabs>
        <w:spacing w:line="360" w:lineRule="auto"/>
        <w:rPr>
          <w:sz w:val="24"/>
          <w:szCs w:val="24"/>
        </w:rPr>
      </w:pPr>
    </w:p>
    <w:p w14:paraId="11353422" w14:textId="77777777" w:rsidR="00DD407A" w:rsidRPr="00DD407A" w:rsidRDefault="00DD407A" w:rsidP="00DD407A">
      <w:pPr>
        <w:tabs>
          <w:tab w:val="left" w:pos="3016"/>
        </w:tabs>
        <w:spacing w:line="360" w:lineRule="auto"/>
        <w:rPr>
          <w:sz w:val="24"/>
          <w:szCs w:val="24"/>
        </w:rPr>
      </w:pPr>
      <w:r w:rsidRPr="00DD407A">
        <w:rPr>
          <w:b/>
          <w:bCs/>
          <w:i/>
          <w:iCs/>
          <w:sz w:val="24"/>
          <w:szCs w:val="24"/>
        </w:rPr>
        <w:t>Рекомендация</w:t>
      </w:r>
      <w:r w:rsidRPr="00DD407A">
        <w:rPr>
          <w:sz w:val="24"/>
          <w:szCs w:val="24"/>
        </w:rPr>
        <w:t>:</w:t>
      </w:r>
    </w:p>
    <w:p w14:paraId="411DC1BC" w14:textId="77777777" w:rsidR="00DD407A" w:rsidRPr="00DD407A" w:rsidRDefault="00DD407A" w:rsidP="00DD407A">
      <w:pPr>
        <w:tabs>
          <w:tab w:val="left" w:pos="3016"/>
        </w:tabs>
        <w:spacing w:line="360" w:lineRule="auto"/>
        <w:rPr>
          <w:sz w:val="24"/>
          <w:szCs w:val="24"/>
        </w:rPr>
      </w:pPr>
      <w:r w:rsidRPr="00DD407A">
        <w:rPr>
          <w:sz w:val="24"/>
          <w:szCs w:val="24"/>
        </w:rPr>
        <w:t>Операция противопоставления предикату состоит в выполнении последовательности операций:</w:t>
      </w:r>
    </w:p>
    <w:p w14:paraId="2D9E2AC8" w14:textId="77777777" w:rsidR="00DD407A" w:rsidRPr="00DD407A" w:rsidRDefault="00DD407A" w:rsidP="00DD407A">
      <w:pPr>
        <w:tabs>
          <w:tab w:val="left" w:pos="3016"/>
        </w:tabs>
        <w:spacing w:line="360" w:lineRule="auto"/>
        <w:rPr>
          <w:sz w:val="24"/>
          <w:szCs w:val="24"/>
        </w:rPr>
      </w:pPr>
      <w:r w:rsidRPr="00DD407A">
        <w:rPr>
          <w:i/>
          <w:iCs/>
          <w:sz w:val="24"/>
          <w:szCs w:val="24"/>
        </w:rPr>
        <w:t>«Превращение + Обращение = Противопоставление предикату».</w:t>
      </w:r>
    </w:p>
    <w:p w14:paraId="27DBFA32" w14:textId="77777777" w:rsidR="00DD407A" w:rsidRPr="00DD407A" w:rsidRDefault="00DD407A" w:rsidP="00DD407A">
      <w:pPr>
        <w:tabs>
          <w:tab w:val="left" w:pos="3016"/>
        </w:tabs>
        <w:spacing w:line="360" w:lineRule="auto"/>
        <w:rPr>
          <w:sz w:val="24"/>
          <w:szCs w:val="24"/>
        </w:rPr>
      </w:pPr>
      <w:r w:rsidRPr="00DD407A">
        <w:rPr>
          <w:sz w:val="24"/>
          <w:szCs w:val="24"/>
        </w:rPr>
        <w:t>6. </w:t>
      </w:r>
      <w:r w:rsidRPr="00DD407A">
        <w:rPr>
          <w:b/>
          <w:bCs/>
          <w:i/>
          <w:iCs/>
          <w:sz w:val="24"/>
          <w:szCs w:val="24"/>
        </w:rPr>
        <w:t>Выполним операцию </w:t>
      </w:r>
      <w:r w:rsidRPr="00DD407A">
        <w:rPr>
          <w:b/>
          <w:bCs/>
          <w:i/>
          <w:iCs/>
          <w:sz w:val="24"/>
          <w:szCs w:val="24"/>
          <w:u w:val="single"/>
        </w:rPr>
        <w:t>противопоставления субъекту:</w:t>
      </w:r>
    </w:p>
    <w:p w14:paraId="3D1A2B34" w14:textId="77777777" w:rsidR="00DD407A" w:rsidRPr="00DD407A" w:rsidRDefault="00DD407A" w:rsidP="00DD407A">
      <w:pPr>
        <w:tabs>
          <w:tab w:val="left" w:pos="3016"/>
        </w:tabs>
        <w:spacing w:line="360" w:lineRule="auto"/>
        <w:rPr>
          <w:sz w:val="24"/>
          <w:szCs w:val="24"/>
        </w:rPr>
      </w:pPr>
      <w:r w:rsidRPr="00DD407A">
        <w:rPr>
          <w:b/>
          <w:bCs/>
          <w:sz w:val="24"/>
          <w:szCs w:val="24"/>
        </w:rPr>
        <w:t>Все </w:t>
      </w:r>
      <w:r w:rsidRPr="00DD407A">
        <w:rPr>
          <w:b/>
          <w:bCs/>
          <w:i/>
          <w:iCs/>
          <w:sz w:val="24"/>
          <w:szCs w:val="24"/>
        </w:rPr>
        <w:t>S</w:t>
      </w:r>
      <w:r w:rsidRPr="00DD407A">
        <w:rPr>
          <w:b/>
          <w:bCs/>
          <w:sz w:val="24"/>
          <w:szCs w:val="24"/>
        </w:rPr>
        <w:t> </w:t>
      </w:r>
      <w:r w:rsidRPr="00DD407A">
        <w:rPr>
          <w:b/>
          <w:bCs/>
          <w:sz w:val="24"/>
          <w:szCs w:val="24"/>
          <w:vertAlign w:val="superscript"/>
        </w:rPr>
        <w:t>+</w:t>
      </w:r>
      <w:r w:rsidRPr="00DD407A">
        <w:rPr>
          <w:b/>
          <w:bCs/>
          <w:sz w:val="24"/>
          <w:szCs w:val="24"/>
        </w:rPr>
        <w:t> есть </w:t>
      </w:r>
      <w:r w:rsidRPr="00DD407A">
        <w:rPr>
          <w:b/>
          <w:bCs/>
          <w:i/>
          <w:iCs/>
          <w:sz w:val="24"/>
          <w:szCs w:val="24"/>
        </w:rPr>
        <w:t>Р</w:t>
      </w:r>
    </w:p>
    <w:p w14:paraId="2FF837F8" w14:textId="77777777" w:rsidR="00DD407A" w:rsidRPr="00DD407A" w:rsidRDefault="00DD407A" w:rsidP="00DD407A">
      <w:pPr>
        <w:tabs>
          <w:tab w:val="left" w:pos="3016"/>
        </w:tabs>
        <w:spacing w:line="360" w:lineRule="auto"/>
        <w:rPr>
          <w:sz w:val="24"/>
          <w:szCs w:val="24"/>
        </w:rPr>
      </w:pPr>
      <w:r w:rsidRPr="00DD407A">
        <w:rPr>
          <w:b/>
          <w:bCs/>
          <w:sz w:val="24"/>
          <w:szCs w:val="24"/>
        </w:rPr>
        <w:t>_______________</w:t>
      </w:r>
    </w:p>
    <w:p w14:paraId="6087E2E8" w14:textId="77777777" w:rsidR="00DD407A" w:rsidRPr="00DD407A" w:rsidRDefault="00DD407A" w:rsidP="00DD407A">
      <w:pPr>
        <w:tabs>
          <w:tab w:val="left" w:pos="3016"/>
        </w:tabs>
        <w:spacing w:line="360" w:lineRule="auto"/>
        <w:rPr>
          <w:sz w:val="24"/>
          <w:szCs w:val="24"/>
        </w:rPr>
      </w:pPr>
      <w:r w:rsidRPr="00DD407A">
        <w:rPr>
          <w:b/>
          <w:bCs/>
          <w:sz w:val="24"/>
          <w:szCs w:val="24"/>
        </w:rPr>
        <w:t>Некоторые </w:t>
      </w:r>
      <w:r w:rsidRPr="00DD407A">
        <w:rPr>
          <w:b/>
          <w:bCs/>
          <w:i/>
          <w:iCs/>
          <w:sz w:val="24"/>
          <w:szCs w:val="24"/>
        </w:rPr>
        <w:t>Р</w:t>
      </w:r>
      <w:r w:rsidRPr="00DD407A">
        <w:rPr>
          <w:b/>
          <w:bCs/>
          <w:sz w:val="24"/>
          <w:szCs w:val="24"/>
        </w:rPr>
        <w:t> </w:t>
      </w:r>
      <w:r w:rsidRPr="00DD407A">
        <w:rPr>
          <w:b/>
          <w:bCs/>
          <w:sz w:val="24"/>
          <w:szCs w:val="24"/>
          <w:vertAlign w:val="superscript"/>
        </w:rPr>
        <w:t>-</w:t>
      </w:r>
      <w:r w:rsidRPr="00DD407A">
        <w:rPr>
          <w:b/>
          <w:bCs/>
          <w:sz w:val="24"/>
          <w:szCs w:val="24"/>
        </w:rPr>
        <w:t> есть </w:t>
      </w:r>
      <w:r w:rsidRPr="00DD407A">
        <w:rPr>
          <w:b/>
          <w:bCs/>
          <w:i/>
          <w:iCs/>
          <w:sz w:val="24"/>
          <w:szCs w:val="24"/>
        </w:rPr>
        <w:t>S</w:t>
      </w:r>
      <w:r w:rsidRPr="00DD407A">
        <w:rPr>
          <w:b/>
          <w:bCs/>
          <w:sz w:val="24"/>
          <w:szCs w:val="24"/>
        </w:rPr>
        <w:t> </w:t>
      </w:r>
      <w:r w:rsidRPr="00DD407A">
        <w:rPr>
          <w:b/>
          <w:bCs/>
          <w:sz w:val="24"/>
          <w:szCs w:val="24"/>
          <w:vertAlign w:val="superscript"/>
        </w:rPr>
        <w:t>+</w:t>
      </w:r>
    </w:p>
    <w:p w14:paraId="5818D8DD" w14:textId="77777777" w:rsidR="00DD407A" w:rsidRPr="00DD407A" w:rsidRDefault="00DD407A" w:rsidP="00DD407A">
      <w:pPr>
        <w:tabs>
          <w:tab w:val="left" w:pos="3016"/>
        </w:tabs>
        <w:spacing w:line="360" w:lineRule="auto"/>
        <w:rPr>
          <w:sz w:val="24"/>
          <w:szCs w:val="24"/>
        </w:rPr>
      </w:pPr>
      <w:r w:rsidRPr="00DD407A">
        <w:rPr>
          <w:b/>
          <w:bCs/>
          <w:sz w:val="24"/>
          <w:szCs w:val="24"/>
          <w:vertAlign w:val="superscript"/>
        </w:rPr>
        <w:t>_____________________________</w:t>
      </w:r>
    </w:p>
    <w:p w14:paraId="4C44766B" w14:textId="77777777" w:rsidR="00DD407A" w:rsidRPr="00DD407A" w:rsidRDefault="00DD407A" w:rsidP="00DD407A">
      <w:pPr>
        <w:tabs>
          <w:tab w:val="left" w:pos="3016"/>
        </w:tabs>
        <w:spacing w:line="360" w:lineRule="auto"/>
        <w:rPr>
          <w:sz w:val="24"/>
          <w:szCs w:val="24"/>
        </w:rPr>
      </w:pPr>
      <w:r w:rsidRPr="00DD407A">
        <w:rPr>
          <w:b/>
          <w:bCs/>
          <w:sz w:val="24"/>
          <w:szCs w:val="24"/>
        </w:rPr>
        <w:t xml:space="preserve">Некоторые </w:t>
      </w:r>
      <w:proofErr w:type="spellStart"/>
      <w:r w:rsidRPr="00DD407A">
        <w:rPr>
          <w:b/>
          <w:bCs/>
          <w:sz w:val="24"/>
          <w:szCs w:val="24"/>
        </w:rPr>
        <w:t>не-</w:t>
      </w:r>
      <w:proofErr w:type="spellEnd"/>
      <w:r w:rsidRPr="00DD407A">
        <w:rPr>
          <w:b/>
          <w:bCs/>
          <w:i/>
          <w:iCs/>
          <w:sz w:val="24"/>
          <w:szCs w:val="24"/>
        </w:rPr>
        <w:t> S</w:t>
      </w:r>
      <w:r w:rsidRPr="00DD407A">
        <w:rPr>
          <w:b/>
          <w:bCs/>
          <w:sz w:val="24"/>
          <w:szCs w:val="24"/>
        </w:rPr>
        <w:t> не есть </w:t>
      </w:r>
      <w:r w:rsidRPr="00DD407A">
        <w:rPr>
          <w:b/>
          <w:bCs/>
          <w:i/>
          <w:iCs/>
          <w:sz w:val="24"/>
          <w:szCs w:val="24"/>
        </w:rPr>
        <w:t>Р</w:t>
      </w:r>
    </w:p>
    <w:p w14:paraId="797FC26E" w14:textId="77777777" w:rsidR="00DD407A" w:rsidRPr="00DD407A" w:rsidRDefault="00DD407A" w:rsidP="00DD407A">
      <w:pPr>
        <w:tabs>
          <w:tab w:val="left" w:pos="3016"/>
        </w:tabs>
        <w:spacing w:line="360" w:lineRule="auto"/>
        <w:rPr>
          <w:sz w:val="24"/>
          <w:szCs w:val="24"/>
        </w:rPr>
      </w:pPr>
      <w:r w:rsidRPr="00DD407A">
        <w:rPr>
          <w:sz w:val="24"/>
          <w:szCs w:val="24"/>
        </w:rPr>
        <w:t>Запишем заключение </w:t>
      </w:r>
      <w:r w:rsidRPr="00DD407A">
        <w:rPr>
          <w:sz w:val="24"/>
          <w:szCs w:val="24"/>
          <w:u w:val="single"/>
        </w:rPr>
        <w:t>естественным</w:t>
      </w:r>
      <w:r w:rsidRPr="00DD407A">
        <w:rPr>
          <w:sz w:val="24"/>
          <w:szCs w:val="24"/>
        </w:rPr>
        <w:t> языком:</w:t>
      </w:r>
    </w:p>
    <w:p w14:paraId="3552F4D1" w14:textId="77777777" w:rsidR="00DD407A" w:rsidRPr="00DD407A" w:rsidRDefault="00DD407A" w:rsidP="00DD407A">
      <w:pPr>
        <w:tabs>
          <w:tab w:val="left" w:pos="3016"/>
        </w:tabs>
        <w:spacing w:line="360" w:lineRule="auto"/>
        <w:rPr>
          <w:sz w:val="24"/>
          <w:szCs w:val="24"/>
        </w:rPr>
      </w:pPr>
      <w:r w:rsidRPr="00DD407A">
        <w:rPr>
          <w:b/>
          <w:bCs/>
          <w:sz w:val="24"/>
          <w:szCs w:val="24"/>
        </w:rPr>
        <w:t>«Некоторые люди, не являющиеся преступниками, не являются безнравственными людьми».</w:t>
      </w:r>
    </w:p>
    <w:p w14:paraId="4A86BD55" w14:textId="77777777" w:rsidR="00DD407A" w:rsidRPr="00DD407A" w:rsidRDefault="00DD407A" w:rsidP="00DD407A">
      <w:pPr>
        <w:tabs>
          <w:tab w:val="left" w:pos="3016"/>
        </w:tabs>
        <w:spacing w:line="360" w:lineRule="auto"/>
        <w:rPr>
          <w:sz w:val="24"/>
          <w:szCs w:val="24"/>
        </w:rPr>
      </w:pPr>
      <w:r w:rsidRPr="00DD407A">
        <w:rPr>
          <w:sz w:val="24"/>
          <w:szCs w:val="24"/>
        </w:rPr>
        <w:t xml:space="preserve">7. </w:t>
      </w:r>
      <w:r w:rsidRPr="00DD407A">
        <w:rPr>
          <w:b/>
          <w:i/>
          <w:sz w:val="24"/>
          <w:szCs w:val="24"/>
        </w:rPr>
        <w:t>Выполним все возможные выводы по </w:t>
      </w:r>
      <w:r w:rsidRPr="00DD407A">
        <w:rPr>
          <w:b/>
          <w:i/>
          <w:sz w:val="24"/>
          <w:szCs w:val="24"/>
          <w:u w:val="single"/>
        </w:rPr>
        <w:t>логическому квадрату</w:t>
      </w:r>
      <w:r w:rsidRPr="00DD407A">
        <w:rPr>
          <w:b/>
          <w:i/>
          <w:sz w:val="24"/>
          <w:szCs w:val="24"/>
        </w:rPr>
        <w:t>:</w:t>
      </w:r>
    </w:p>
    <w:p w14:paraId="2E1A43B1" w14:textId="77777777" w:rsidR="00DD407A" w:rsidRPr="00DD407A" w:rsidRDefault="00DD407A" w:rsidP="00DD407A">
      <w:pPr>
        <w:tabs>
          <w:tab w:val="left" w:pos="3016"/>
        </w:tabs>
        <w:spacing w:line="360" w:lineRule="auto"/>
        <w:rPr>
          <w:sz w:val="24"/>
          <w:szCs w:val="24"/>
        </w:rPr>
      </w:pPr>
      <w:r w:rsidRPr="00DD407A">
        <w:rPr>
          <w:sz w:val="24"/>
          <w:szCs w:val="24"/>
        </w:rPr>
        <w:t>Посылка выражена </w:t>
      </w:r>
      <w:r w:rsidRPr="00DD407A">
        <w:rPr>
          <w:sz w:val="24"/>
          <w:szCs w:val="24"/>
          <w:u w:val="single"/>
        </w:rPr>
        <w:t>общеутвердительным</w:t>
      </w:r>
      <w:r w:rsidRPr="00DD407A">
        <w:rPr>
          <w:sz w:val="24"/>
          <w:szCs w:val="24"/>
        </w:rPr>
        <w:t> суждением (</w:t>
      </w:r>
      <w:r w:rsidRPr="00DD407A">
        <w:rPr>
          <w:b/>
          <w:bCs/>
          <w:i/>
          <w:iCs/>
          <w:sz w:val="24"/>
          <w:szCs w:val="24"/>
        </w:rPr>
        <w:t>А</w:t>
      </w:r>
      <w:r w:rsidRPr="00DD407A">
        <w:rPr>
          <w:sz w:val="24"/>
          <w:szCs w:val="24"/>
        </w:rPr>
        <w:t>).</w:t>
      </w:r>
    </w:p>
    <w:p w14:paraId="40A3A0A9" w14:textId="77777777" w:rsidR="00DD407A" w:rsidRPr="00DD407A" w:rsidRDefault="00DD407A" w:rsidP="00DD407A">
      <w:pPr>
        <w:tabs>
          <w:tab w:val="left" w:pos="3016"/>
        </w:tabs>
        <w:spacing w:line="360" w:lineRule="auto"/>
        <w:rPr>
          <w:sz w:val="24"/>
          <w:szCs w:val="24"/>
        </w:rPr>
      </w:pPr>
      <w:r w:rsidRPr="00DD407A">
        <w:rPr>
          <w:sz w:val="24"/>
          <w:szCs w:val="24"/>
        </w:rPr>
        <w:t>- Из </w:t>
      </w:r>
      <w:r w:rsidRPr="00DD407A">
        <w:rPr>
          <w:i/>
          <w:iCs/>
          <w:sz w:val="24"/>
          <w:szCs w:val="24"/>
        </w:rPr>
        <w:t>истинности</w:t>
      </w:r>
      <w:r w:rsidRPr="00DD407A">
        <w:rPr>
          <w:sz w:val="24"/>
          <w:szCs w:val="24"/>
        </w:rPr>
        <w:t> </w:t>
      </w:r>
      <w:r w:rsidRPr="00DD407A">
        <w:rPr>
          <w:sz w:val="24"/>
          <w:szCs w:val="24"/>
          <w:u w:val="single"/>
        </w:rPr>
        <w:t>общеутвердительного</w:t>
      </w:r>
      <w:r w:rsidRPr="00DD407A">
        <w:rPr>
          <w:sz w:val="24"/>
          <w:szCs w:val="24"/>
        </w:rPr>
        <w:t> суждения (</w:t>
      </w:r>
      <w:r w:rsidRPr="00DD407A">
        <w:rPr>
          <w:b/>
          <w:bCs/>
          <w:i/>
          <w:iCs/>
          <w:sz w:val="24"/>
          <w:szCs w:val="24"/>
        </w:rPr>
        <w:t>А</w:t>
      </w:r>
      <w:r w:rsidRPr="00DD407A">
        <w:rPr>
          <w:sz w:val="24"/>
          <w:szCs w:val="24"/>
        </w:rPr>
        <w:t>) всегда следует </w:t>
      </w:r>
      <w:r w:rsidRPr="00DD407A">
        <w:rPr>
          <w:i/>
          <w:iCs/>
          <w:sz w:val="24"/>
          <w:szCs w:val="24"/>
        </w:rPr>
        <w:t>истинность</w:t>
      </w:r>
      <w:r w:rsidRPr="00DD407A">
        <w:rPr>
          <w:sz w:val="24"/>
          <w:szCs w:val="24"/>
        </w:rPr>
        <w:t> </w:t>
      </w:r>
      <w:proofErr w:type="spellStart"/>
      <w:r w:rsidRPr="00DD407A">
        <w:rPr>
          <w:sz w:val="24"/>
          <w:szCs w:val="24"/>
          <w:u w:val="single"/>
        </w:rPr>
        <w:t>частноутвердительного</w:t>
      </w:r>
      <w:proofErr w:type="spellEnd"/>
      <w:r w:rsidRPr="00DD407A">
        <w:rPr>
          <w:sz w:val="24"/>
          <w:szCs w:val="24"/>
        </w:rPr>
        <w:t> суждения (</w:t>
      </w:r>
      <w:r w:rsidRPr="00DD407A">
        <w:rPr>
          <w:b/>
          <w:bCs/>
          <w:i/>
          <w:iCs/>
          <w:sz w:val="24"/>
          <w:szCs w:val="24"/>
        </w:rPr>
        <w:t>I</w:t>
      </w:r>
      <w:r w:rsidRPr="00DD407A">
        <w:rPr>
          <w:sz w:val="24"/>
          <w:szCs w:val="24"/>
        </w:rPr>
        <w:t>). Следовательно, умозаключение примет вид: </w:t>
      </w:r>
      <w:r w:rsidRPr="00DD407A">
        <w:rPr>
          <w:b/>
          <w:bCs/>
          <w:sz w:val="24"/>
          <w:szCs w:val="24"/>
        </w:rPr>
        <w:t>«Если все преступники являются безнравственными людьми, то некоторые преступники тоже являются безнравственными людьми»</w:t>
      </w:r>
      <w:r w:rsidRPr="00DD407A">
        <w:rPr>
          <w:sz w:val="24"/>
          <w:szCs w:val="24"/>
        </w:rPr>
        <w:t>.</w:t>
      </w:r>
    </w:p>
    <w:p w14:paraId="6057588C" w14:textId="77777777" w:rsidR="00DD407A" w:rsidRPr="00DD407A" w:rsidRDefault="00DD407A" w:rsidP="00DD407A">
      <w:pPr>
        <w:tabs>
          <w:tab w:val="left" w:pos="3016"/>
        </w:tabs>
        <w:spacing w:line="360" w:lineRule="auto"/>
        <w:rPr>
          <w:sz w:val="24"/>
          <w:szCs w:val="24"/>
        </w:rPr>
      </w:pPr>
      <w:r w:rsidRPr="00DD407A">
        <w:rPr>
          <w:sz w:val="24"/>
          <w:szCs w:val="24"/>
        </w:rPr>
        <w:t>- Из </w:t>
      </w:r>
      <w:r w:rsidRPr="00DD407A">
        <w:rPr>
          <w:i/>
          <w:iCs/>
          <w:sz w:val="24"/>
          <w:szCs w:val="24"/>
        </w:rPr>
        <w:t>истинности</w:t>
      </w:r>
      <w:r w:rsidRPr="00DD407A">
        <w:rPr>
          <w:sz w:val="24"/>
          <w:szCs w:val="24"/>
        </w:rPr>
        <w:t> </w:t>
      </w:r>
      <w:r w:rsidRPr="00DD407A">
        <w:rPr>
          <w:sz w:val="24"/>
          <w:szCs w:val="24"/>
          <w:u w:val="single"/>
        </w:rPr>
        <w:t>общеутвердительного</w:t>
      </w:r>
      <w:r w:rsidRPr="00DD407A">
        <w:rPr>
          <w:sz w:val="24"/>
          <w:szCs w:val="24"/>
        </w:rPr>
        <w:t> суждения (</w:t>
      </w:r>
      <w:r w:rsidRPr="00DD407A">
        <w:rPr>
          <w:b/>
          <w:bCs/>
          <w:i/>
          <w:iCs/>
          <w:sz w:val="24"/>
          <w:szCs w:val="24"/>
        </w:rPr>
        <w:t>А</w:t>
      </w:r>
      <w:r w:rsidRPr="00DD407A">
        <w:rPr>
          <w:sz w:val="24"/>
          <w:szCs w:val="24"/>
        </w:rPr>
        <w:t>) всегда следует </w:t>
      </w:r>
      <w:r w:rsidRPr="00DD407A">
        <w:rPr>
          <w:i/>
          <w:iCs/>
          <w:sz w:val="24"/>
          <w:szCs w:val="24"/>
        </w:rPr>
        <w:t>отрицание ложности</w:t>
      </w:r>
      <w:r w:rsidRPr="00DD407A">
        <w:rPr>
          <w:sz w:val="24"/>
          <w:szCs w:val="24"/>
        </w:rPr>
        <w:t> </w:t>
      </w:r>
      <w:r w:rsidRPr="00DD407A">
        <w:rPr>
          <w:sz w:val="24"/>
          <w:szCs w:val="24"/>
          <w:u w:val="single"/>
        </w:rPr>
        <w:t>общеотрицательного</w:t>
      </w:r>
      <w:r w:rsidRPr="00DD407A">
        <w:rPr>
          <w:sz w:val="24"/>
          <w:szCs w:val="24"/>
        </w:rPr>
        <w:t> суждения (</w:t>
      </w:r>
      <w:r w:rsidRPr="00DD407A">
        <w:rPr>
          <w:b/>
          <w:bCs/>
          <w:i/>
          <w:iCs/>
          <w:sz w:val="24"/>
          <w:szCs w:val="24"/>
        </w:rPr>
        <w:t>Е</w:t>
      </w:r>
      <w:r w:rsidRPr="00DD407A">
        <w:rPr>
          <w:sz w:val="24"/>
          <w:szCs w:val="24"/>
        </w:rPr>
        <w:t>). Следовательно, умозаключение примет вид </w:t>
      </w:r>
      <w:r w:rsidRPr="00DD407A">
        <w:rPr>
          <w:b/>
          <w:bCs/>
          <w:sz w:val="24"/>
          <w:szCs w:val="24"/>
        </w:rPr>
        <w:t>«Если все преступники являются безнравственными людьми, то не верно, что ни один преступник не является безнравственным человеком»</w:t>
      </w:r>
      <w:r w:rsidRPr="00DD407A">
        <w:rPr>
          <w:sz w:val="24"/>
          <w:szCs w:val="24"/>
        </w:rPr>
        <w:t>.</w:t>
      </w:r>
    </w:p>
    <w:p w14:paraId="11ECD4F2" w14:textId="77777777" w:rsidR="00DD407A" w:rsidRPr="00DD407A" w:rsidRDefault="00DD407A" w:rsidP="00DD407A">
      <w:pPr>
        <w:tabs>
          <w:tab w:val="left" w:pos="3016"/>
        </w:tabs>
        <w:spacing w:line="360" w:lineRule="auto"/>
        <w:rPr>
          <w:sz w:val="24"/>
          <w:szCs w:val="24"/>
        </w:rPr>
      </w:pPr>
      <w:r w:rsidRPr="00DD407A">
        <w:rPr>
          <w:sz w:val="24"/>
          <w:szCs w:val="24"/>
        </w:rPr>
        <w:lastRenderedPageBreak/>
        <w:t>- Из </w:t>
      </w:r>
      <w:r w:rsidRPr="00DD407A">
        <w:rPr>
          <w:i/>
          <w:iCs/>
          <w:sz w:val="24"/>
          <w:szCs w:val="24"/>
        </w:rPr>
        <w:t>истинности</w:t>
      </w:r>
      <w:r w:rsidRPr="00DD407A">
        <w:rPr>
          <w:sz w:val="24"/>
          <w:szCs w:val="24"/>
        </w:rPr>
        <w:t> </w:t>
      </w:r>
      <w:r w:rsidRPr="00DD407A">
        <w:rPr>
          <w:sz w:val="24"/>
          <w:szCs w:val="24"/>
          <w:u w:val="single"/>
        </w:rPr>
        <w:t>общеутвердительного</w:t>
      </w:r>
      <w:r w:rsidRPr="00DD407A">
        <w:rPr>
          <w:sz w:val="24"/>
          <w:szCs w:val="24"/>
        </w:rPr>
        <w:t> суждения (</w:t>
      </w:r>
      <w:r w:rsidRPr="00DD407A">
        <w:rPr>
          <w:b/>
          <w:bCs/>
          <w:i/>
          <w:iCs/>
          <w:sz w:val="24"/>
          <w:szCs w:val="24"/>
        </w:rPr>
        <w:t>А</w:t>
      </w:r>
      <w:r w:rsidRPr="00DD407A">
        <w:rPr>
          <w:sz w:val="24"/>
          <w:szCs w:val="24"/>
        </w:rPr>
        <w:t>) всегда следует </w:t>
      </w:r>
      <w:r w:rsidRPr="00DD407A">
        <w:rPr>
          <w:i/>
          <w:iCs/>
          <w:sz w:val="24"/>
          <w:szCs w:val="24"/>
        </w:rPr>
        <w:t>отрицание ложности</w:t>
      </w:r>
      <w:r w:rsidRPr="00DD407A">
        <w:rPr>
          <w:sz w:val="24"/>
          <w:szCs w:val="24"/>
        </w:rPr>
        <w:t> </w:t>
      </w:r>
      <w:proofErr w:type="spellStart"/>
      <w:r w:rsidRPr="00DD407A">
        <w:rPr>
          <w:sz w:val="24"/>
          <w:szCs w:val="24"/>
          <w:u w:val="single"/>
        </w:rPr>
        <w:t>частноотрицательного</w:t>
      </w:r>
      <w:proofErr w:type="spellEnd"/>
      <w:r w:rsidRPr="00DD407A">
        <w:rPr>
          <w:sz w:val="24"/>
          <w:szCs w:val="24"/>
        </w:rPr>
        <w:t> суждения (</w:t>
      </w:r>
      <w:r w:rsidRPr="00DD407A">
        <w:rPr>
          <w:b/>
          <w:bCs/>
          <w:i/>
          <w:iCs/>
          <w:sz w:val="24"/>
          <w:szCs w:val="24"/>
        </w:rPr>
        <w:t>О</w:t>
      </w:r>
      <w:r w:rsidRPr="00DD407A">
        <w:rPr>
          <w:sz w:val="24"/>
          <w:szCs w:val="24"/>
        </w:rPr>
        <w:t>). Следовательно, умозаключение примет вид </w:t>
      </w:r>
      <w:r w:rsidRPr="00DD407A">
        <w:rPr>
          <w:b/>
          <w:bCs/>
          <w:sz w:val="24"/>
          <w:szCs w:val="24"/>
        </w:rPr>
        <w:t>«Если все преступники являются безнравственными людьми, то не верно, что некоторые преступники не являются безнравственными людьми»</w:t>
      </w:r>
      <w:r w:rsidRPr="00DD407A">
        <w:rPr>
          <w:sz w:val="24"/>
          <w:szCs w:val="24"/>
        </w:rPr>
        <w:t>.</w:t>
      </w:r>
    </w:p>
    <w:p w14:paraId="45B1F279" w14:textId="77777777" w:rsidR="00CD5342" w:rsidRDefault="00CD5342" w:rsidP="00230FF5">
      <w:pPr>
        <w:tabs>
          <w:tab w:val="left" w:pos="3016"/>
        </w:tabs>
        <w:spacing w:line="360" w:lineRule="auto"/>
        <w:rPr>
          <w:sz w:val="24"/>
          <w:szCs w:val="24"/>
        </w:rPr>
      </w:pPr>
    </w:p>
    <w:p w14:paraId="56AFEC64" w14:textId="77777777" w:rsidR="00CD5342" w:rsidRDefault="00CD5342" w:rsidP="00230FF5">
      <w:pPr>
        <w:tabs>
          <w:tab w:val="left" w:pos="3016"/>
        </w:tabs>
        <w:spacing w:line="360" w:lineRule="auto"/>
        <w:rPr>
          <w:sz w:val="24"/>
          <w:szCs w:val="24"/>
        </w:rPr>
      </w:pPr>
    </w:p>
    <w:p w14:paraId="360C8967" w14:textId="77777777" w:rsidR="00CD5342" w:rsidRDefault="00CD5342" w:rsidP="00230FF5">
      <w:pPr>
        <w:tabs>
          <w:tab w:val="left" w:pos="3016"/>
        </w:tabs>
        <w:spacing w:line="360" w:lineRule="auto"/>
        <w:rPr>
          <w:sz w:val="24"/>
          <w:szCs w:val="24"/>
        </w:rPr>
      </w:pPr>
    </w:p>
    <w:p w14:paraId="19FFFC6D" w14:textId="77777777" w:rsidR="00CD5342" w:rsidRDefault="00CD5342" w:rsidP="00230FF5">
      <w:pPr>
        <w:tabs>
          <w:tab w:val="left" w:pos="3016"/>
        </w:tabs>
        <w:spacing w:line="360" w:lineRule="auto"/>
        <w:rPr>
          <w:sz w:val="24"/>
          <w:szCs w:val="24"/>
        </w:rPr>
      </w:pPr>
    </w:p>
    <w:p w14:paraId="0C83AA6E" w14:textId="77777777" w:rsidR="00CD5342" w:rsidRDefault="00CD5342" w:rsidP="00230FF5">
      <w:pPr>
        <w:tabs>
          <w:tab w:val="left" w:pos="3016"/>
        </w:tabs>
        <w:spacing w:line="360" w:lineRule="auto"/>
        <w:rPr>
          <w:sz w:val="24"/>
          <w:szCs w:val="24"/>
        </w:rPr>
      </w:pPr>
    </w:p>
    <w:p w14:paraId="322E06B8" w14:textId="77777777" w:rsidR="00CD5342" w:rsidRDefault="00CD5342" w:rsidP="00230FF5">
      <w:pPr>
        <w:tabs>
          <w:tab w:val="left" w:pos="3016"/>
        </w:tabs>
        <w:spacing w:line="360" w:lineRule="auto"/>
        <w:rPr>
          <w:sz w:val="24"/>
          <w:szCs w:val="24"/>
        </w:rPr>
      </w:pPr>
    </w:p>
    <w:p w14:paraId="2AC482A2" w14:textId="77777777" w:rsidR="00CD5342" w:rsidRDefault="00CD5342" w:rsidP="00230FF5">
      <w:pPr>
        <w:tabs>
          <w:tab w:val="left" w:pos="3016"/>
        </w:tabs>
        <w:spacing w:line="360" w:lineRule="auto"/>
        <w:rPr>
          <w:sz w:val="24"/>
          <w:szCs w:val="24"/>
        </w:rPr>
      </w:pPr>
    </w:p>
    <w:p w14:paraId="4FD446C2" w14:textId="77777777" w:rsidR="00CD5342" w:rsidRDefault="00CD5342" w:rsidP="00230FF5">
      <w:pPr>
        <w:tabs>
          <w:tab w:val="left" w:pos="3016"/>
        </w:tabs>
        <w:spacing w:line="360" w:lineRule="auto"/>
        <w:rPr>
          <w:sz w:val="24"/>
          <w:szCs w:val="24"/>
        </w:rPr>
      </w:pPr>
    </w:p>
    <w:p w14:paraId="1DAB6C60" w14:textId="77777777" w:rsidR="00CD5342" w:rsidRDefault="00CD5342" w:rsidP="00230FF5">
      <w:pPr>
        <w:tabs>
          <w:tab w:val="left" w:pos="3016"/>
        </w:tabs>
        <w:spacing w:line="360" w:lineRule="auto"/>
        <w:rPr>
          <w:sz w:val="24"/>
          <w:szCs w:val="24"/>
        </w:rPr>
      </w:pPr>
    </w:p>
    <w:p w14:paraId="546967EE" w14:textId="77777777" w:rsidR="00CD5342" w:rsidRDefault="00CD5342" w:rsidP="00230FF5">
      <w:pPr>
        <w:tabs>
          <w:tab w:val="left" w:pos="3016"/>
        </w:tabs>
        <w:spacing w:line="360" w:lineRule="auto"/>
        <w:rPr>
          <w:sz w:val="24"/>
          <w:szCs w:val="24"/>
        </w:rPr>
      </w:pPr>
    </w:p>
    <w:p w14:paraId="6AC4F31E" w14:textId="77777777" w:rsidR="006F590C" w:rsidRDefault="006F590C" w:rsidP="00230FF5">
      <w:pPr>
        <w:tabs>
          <w:tab w:val="left" w:pos="3016"/>
        </w:tabs>
        <w:spacing w:line="360" w:lineRule="auto"/>
        <w:rPr>
          <w:sz w:val="24"/>
          <w:szCs w:val="24"/>
        </w:rPr>
      </w:pPr>
    </w:p>
    <w:p w14:paraId="20AFC80D" w14:textId="77777777" w:rsidR="00DD407A" w:rsidRDefault="00DD407A" w:rsidP="00230FF5">
      <w:pPr>
        <w:tabs>
          <w:tab w:val="left" w:pos="3016"/>
        </w:tabs>
        <w:spacing w:line="360" w:lineRule="auto"/>
        <w:rPr>
          <w:sz w:val="24"/>
          <w:szCs w:val="24"/>
        </w:rPr>
      </w:pPr>
    </w:p>
    <w:p w14:paraId="129A61D5" w14:textId="77777777" w:rsidR="00DD407A" w:rsidRDefault="00DD407A" w:rsidP="00230FF5">
      <w:pPr>
        <w:tabs>
          <w:tab w:val="left" w:pos="3016"/>
        </w:tabs>
        <w:spacing w:line="360" w:lineRule="auto"/>
        <w:rPr>
          <w:sz w:val="24"/>
          <w:szCs w:val="24"/>
        </w:rPr>
      </w:pPr>
    </w:p>
    <w:p w14:paraId="47A7EA51" w14:textId="77777777" w:rsidR="00DD407A" w:rsidRDefault="00DD407A" w:rsidP="00230FF5">
      <w:pPr>
        <w:tabs>
          <w:tab w:val="left" w:pos="3016"/>
        </w:tabs>
        <w:spacing w:line="360" w:lineRule="auto"/>
        <w:rPr>
          <w:sz w:val="24"/>
          <w:szCs w:val="24"/>
        </w:rPr>
      </w:pPr>
    </w:p>
    <w:p w14:paraId="0FD4F946" w14:textId="77777777" w:rsidR="00DD407A" w:rsidRDefault="00DD407A" w:rsidP="00230FF5">
      <w:pPr>
        <w:tabs>
          <w:tab w:val="left" w:pos="3016"/>
        </w:tabs>
        <w:spacing w:line="360" w:lineRule="auto"/>
        <w:rPr>
          <w:sz w:val="24"/>
          <w:szCs w:val="24"/>
        </w:rPr>
      </w:pPr>
    </w:p>
    <w:p w14:paraId="786BAFB8" w14:textId="77777777" w:rsidR="00DD407A" w:rsidRDefault="00DD407A" w:rsidP="00230FF5">
      <w:pPr>
        <w:tabs>
          <w:tab w:val="left" w:pos="3016"/>
        </w:tabs>
        <w:spacing w:line="360" w:lineRule="auto"/>
        <w:rPr>
          <w:sz w:val="24"/>
          <w:szCs w:val="24"/>
        </w:rPr>
      </w:pPr>
    </w:p>
    <w:p w14:paraId="56411603" w14:textId="77777777" w:rsidR="00DD407A" w:rsidRDefault="00DD407A" w:rsidP="00230FF5">
      <w:pPr>
        <w:tabs>
          <w:tab w:val="left" w:pos="3016"/>
        </w:tabs>
        <w:spacing w:line="360" w:lineRule="auto"/>
        <w:rPr>
          <w:sz w:val="24"/>
          <w:szCs w:val="24"/>
        </w:rPr>
      </w:pPr>
    </w:p>
    <w:p w14:paraId="19F647C9" w14:textId="77777777" w:rsidR="00DD407A" w:rsidRDefault="00DD407A" w:rsidP="00230FF5">
      <w:pPr>
        <w:tabs>
          <w:tab w:val="left" w:pos="3016"/>
        </w:tabs>
        <w:spacing w:line="360" w:lineRule="auto"/>
        <w:rPr>
          <w:sz w:val="24"/>
          <w:szCs w:val="24"/>
        </w:rPr>
      </w:pPr>
    </w:p>
    <w:p w14:paraId="182CA391" w14:textId="77777777" w:rsidR="00DD407A" w:rsidRDefault="00DD407A" w:rsidP="00230FF5">
      <w:pPr>
        <w:tabs>
          <w:tab w:val="left" w:pos="3016"/>
        </w:tabs>
        <w:spacing w:line="360" w:lineRule="auto"/>
        <w:rPr>
          <w:sz w:val="24"/>
          <w:szCs w:val="24"/>
        </w:rPr>
      </w:pPr>
    </w:p>
    <w:p w14:paraId="038BB856" w14:textId="77777777" w:rsidR="00DD407A" w:rsidRDefault="00DD407A" w:rsidP="00230FF5">
      <w:pPr>
        <w:tabs>
          <w:tab w:val="left" w:pos="3016"/>
        </w:tabs>
        <w:spacing w:line="360" w:lineRule="auto"/>
        <w:rPr>
          <w:sz w:val="24"/>
          <w:szCs w:val="24"/>
        </w:rPr>
      </w:pPr>
    </w:p>
    <w:p w14:paraId="222B79BC" w14:textId="77777777" w:rsidR="00DD407A" w:rsidRDefault="00DD407A" w:rsidP="00230FF5">
      <w:pPr>
        <w:tabs>
          <w:tab w:val="left" w:pos="3016"/>
        </w:tabs>
        <w:spacing w:line="360" w:lineRule="auto"/>
        <w:rPr>
          <w:sz w:val="24"/>
          <w:szCs w:val="24"/>
        </w:rPr>
      </w:pPr>
    </w:p>
    <w:p w14:paraId="78E9E780" w14:textId="77777777" w:rsidR="00DD407A" w:rsidRDefault="00DD407A" w:rsidP="00230FF5">
      <w:pPr>
        <w:tabs>
          <w:tab w:val="left" w:pos="3016"/>
        </w:tabs>
        <w:spacing w:line="360" w:lineRule="auto"/>
        <w:rPr>
          <w:sz w:val="24"/>
          <w:szCs w:val="24"/>
        </w:rPr>
      </w:pPr>
    </w:p>
    <w:p w14:paraId="40632145" w14:textId="77777777" w:rsidR="00DD407A" w:rsidRDefault="00DD407A" w:rsidP="00230FF5">
      <w:pPr>
        <w:tabs>
          <w:tab w:val="left" w:pos="3016"/>
        </w:tabs>
        <w:spacing w:line="360" w:lineRule="auto"/>
        <w:rPr>
          <w:sz w:val="24"/>
          <w:szCs w:val="24"/>
        </w:rPr>
      </w:pPr>
    </w:p>
    <w:p w14:paraId="36003300" w14:textId="77777777" w:rsidR="00DD407A" w:rsidRDefault="00DD407A" w:rsidP="00230FF5">
      <w:pPr>
        <w:tabs>
          <w:tab w:val="left" w:pos="3016"/>
        </w:tabs>
        <w:spacing w:line="360" w:lineRule="auto"/>
        <w:rPr>
          <w:sz w:val="24"/>
          <w:szCs w:val="24"/>
        </w:rPr>
      </w:pPr>
    </w:p>
    <w:p w14:paraId="40B16629" w14:textId="77777777" w:rsidR="00DD407A" w:rsidRDefault="00DD407A" w:rsidP="00230FF5">
      <w:pPr>
        <w:tabs>
          <w:tab w:val="left" w:pos="3016"/>
        </w:tabs>
        <w:spacing w:line="360" w:lineRule="auto"/>
        <w:rPr>
          <w:sz w:val="24"/>
          <w:szCs w:val="24"/>
        </w:rPr>
      </w:pPr>
    </w:p>
    <w:p w14:paraId="70A90098" w14:textId="77777777" w:rsidR="00DD407A" w:rsidRDefault="00DD407A" w:rsidP="00230FF5">
      <w:pPr>
        <w:tabs>
          <w:tab w:val="left" w:pos="3016"/>
        </w:tabs>
        <w:spacing w:line="360" w:lineRule="auto"/>
        <w:rPr>
          <w:sz w:val="24"/>
          <w:szCs w:val="24"/>
        </w:rPr>
      </w:pPr>
    </w:p>
    <w:p w14:paraId="1E88AEEC" w14:textId="77777777" w:rsidR="00DD407A" w:rsidRDefault="00DD407A" w:rsidP="00230FF5">
      <w:pPr>
        <w:tabs>
          <w:tab w:val="left" w:pos="3016"/>
        </w:tabs>
        <w:spacing w:line="360" w:lineRule="auto"/>
        <w:rPr>
          <w:sz w:val="24"/>
          <w:szCs w:val="24"/>
        </w:rPr>
      </w:pPr>
    </w:p>
    <w:p w14:paraId="7CAB5631" w14:textId="77777777" w:rsidR="00DD407A" w:rsidRDefault="00DD407A" w:rsidP="00230FF5">
      <w:pPr>
        <w:tabs>
          <w:tab w:val="left" w:pos="3016"/>
        </w:tabs>
        <w:spacing w:line="360" w:lineRule="auto"/>
        <w:rPr>
          <w:sz w:val="24"/>
          <w:szCs w:val="24"/>
        </w:rPr>
      </w:pPr>
    </w:p>
    <w:p w14:paraId="54169A6C" w14:textId="77777777" w:rsidR="00DD407A" w:rsidRDefault="00DD407A" w:rsidP="00230FF5">
      <w:pPr>
        <w:tabs>
          <w:tab w:val="left" w:pos="3016"/>
        </w:tabs>
        <w:spacing w:line="360" w:lineRule="auto"/>
        <w:rPr>
          <w:sz w:val="24"/>
          <w:szCs w:val="24"/>
        </w:rPr>
      </w:pPr>
    </w:p>
    <w:p w14:paraId="022F0E8F" w14:textId="77777777" w:rsidR="00DD407A" w:rsidRDefault="00DD407A" w:rsidP="00230FF5">
      <w:pPr>
        <w:tabs>
          <w:tab w:val="left" w:pos="3016"/>
        </w:tabs>
        <w:spacing w:line="360" w:lineRule="auto"/>
        <w:rPr>
          <w:sz w:val="24"/>
          <w:szCs w:val="24"/>
        </w:rPr>
      </w:pPr>
    </w:p>
    <w:p w14:paraId="624E37F3" w14:textId="77777777" w:rsidR="006F590C" w:rsidRDefault="006F590C" w:rsidP="00230FF5">
      <w:pPr>
        <w:tabs>
          <w:tab w:val="left" w:pos="3016"/>
        </w:tabs>
        <w:spacing w:line="360" w:lineRule="auto"/>
        <w:rPr>
          <w:sz w:val="24"/>
          <w:szCs w:val="24"/>
        </w:rPr>
      </w:pPr>
    </w:p>
    <w:p w14:paraId="6DC5415D" w14:textId="77777777" w:rsidR="006F590C" w:rsidRPr="00DD407A" w:rsidRDefault="006F590C" w:rsidP="006F590C">
      <w:pPr>
        <w:tabs>
          <w:tab w:val="left" w:pos="3016"/>
        </w:tabs>
        <w:spacing w:line="360" w:lineRule="auto"/>
        <w:jc w:val="center"/>
        <w:rPr>
          <w:b/>
          <w:sz w:val="24"/>
          <w:szCs w:val="24"/>
        </w:rPr>
      </w:pPr>
      <w:r w:rsidRPr="00DD407A">
        <w:rPr>
          <w:b/>
          <w:sz w:val="24"/>
          <w:szCs w:val="24"/>
        </w:rPr>
        <w:lastRenderedPageBreak/>
        <w:t>Глоссарий по теме</w:t>
      </w:r>
    </w:p>
    <w:p w14:paraId="436986B2" w14:textId="77777777" w:rsidR="003456F6" w:rsidRDefault="003456F6" w:rsidP="003456F6">
      <w:pPr>
        <w:tabs>
          <w:tab w:val="left" w:pos="3016"/>
        </w:tabs>
        <w:spacing w:line="360" w:lineRule="auto"/>
        <w:rPr>
          <w:sz w:val="24"/>
          <w:szCs w:val="24"/>
        </w:rPr>
      </w:pPr>
      <w:r>
        <w:rPr>
          <w:sz w:val="24"/>
          <w:szCs w:val="24"/>
        </w:rPr>
        <w:t xml:space="preserve">1 </w:t>
      </w:r>
      <w:r w:rsidRPr="003456F6">
        <w:rPr>
          <w:sz w:val="24"/>
          <w:szCs w:val="24"/>
        </w:rPr>
        <w:t xml:space="preserve">. </w:t>
      </w:r>
      <w:r w:rsidR="00A2707E" w:rsidRPr="00A2707E">
        <w:rPr>
          <w:sz w:val="24"/>
          <w:szCs w:val="24"/>
        </w:rPr>
        <w:t>Аналогия - вид умозаключения, при котором знание, полученное при изучении объекта A, переносится на менее изученный объект B, сходный с объектом A по существенным свойствам. Аналогия служит одним из источников научных гипотез.</w:t>
      </w:r>
    </w:p>
    <w:p w14:paraId="42612285" w14:textId="77777777" w:rsidR="006F590C" w:rsidRDefault="003456F6" w:rsidP="006F590C">
      <w:pPr>
        <w:tabs>
          <w:tab w:val="left" w:pos="3016"/>
        </w:tabs>
        <w:spacing w:line="360" w:lineRule="auto"/>
        <w:rPr>
          <w:sz w:val="24"/>
          <w:szCs w:val="24"/>
        </w:rPr>
      </w:pPr>
      <w:r>
        <w:rPr>
          <w:sz w:val="24"/>
          <w:szCs w:val="24"/>
        </w:rPr>
        <w:t>2</w:t>
      </w:r>
      <w:r w:rsidRPr="003456F6">
        <w:rPr>
          <w:sz w:val="24"/>
          <w:szCs w:val="24"/>
        </w:rPr>
        <w:t xml:space="preserve">. </w:t>
      </w:r>
      <w:r w:rsidR="00A2707E" w:rsidRPr="00A2707E">
        <w:rPr>
          <w:sz w:val="24"/>
          <w:szCs w:val="24"/>
        </w:rPr>
        <w:t>Дедукция - форма умозаключения от общего к частному и единичному, характеризующаяся тем, что новое знание о предмете или группе однородных предметов выводится на основании:</w:t>
      </w:r>
      <w:r w:rsidR="00A2707E" w:rsidRPr="00A2707E">
        <w:rPr>
          <w:sz w:val="24"/>
          <w:szCs w:val="24"/>
        </w:rPr>
        <w:br/>
        <w:t>- знания класса, к которому принадлежат исследуемые предметы; и</w:t>
      </w:r>
      <w:r w:rsidR="00A2707E" w:rsidRPr="00A2707E">
        <w:rPr>
          <w:sz w:val="24"/>
          <w:szCs w:val="24"/>
        </w:rPr>
        <w:br/>
        <w:t>- общего правила, действующего в пределах данного класса предметов</w:t>
      </w:r>
    </w:p>
    <w:p w14:paraId="23762993" w14:textId="77777777" w:rsidR="003456F6" w:rsidRDefault="003456F6" w:rsidP="003456F6">
      <w:pPr>
        <w:tabs>
          <w:tab w:val="left" w:pos="3016"/>
        </w:tabs>
        <w:spacing w:line="360" w:lineRule="auto"/>
        <w:rPr>
          <w:sz w:val="24"/>
          <w:szCs w:val="24"/>
        </w:rPr>
      </w:pPr>
      <w:r>
        <w:rPr>
          <w:sz w:val="24"/>
          <w:szCs w:val="24"/>
        </w:rPr>
        <w:t>3</w:t>
      </w:r>
      <w:r w:rsidRPr="003456F6">
        <w:rPr>
          <w:sz w:val="24"/>
          <w:szCs w:val="24"/>
        </w:rPr>
        <w:t xml:space="preserve">. </w:t>
      </w:r>
      <w:r w:rsidR="00A2707E" w:rsidRPr="00A2707E">
        <w:rPr>
          <w:sz w:val="24"/>
          <w:szCs w:val="24"/>
        </w:rPr>
        <w:t>Доказательство - в широком смысле - установление, обоснование истинности суждения при помощи логических рассуждений и эмпирических данных.</w:t>
      </w:r>
    </w:p>
    <w:p w14:paraId="0725BD67" w14:textId="77777777" w:rsidR="00A2707E" w:rsidRPr="00A2707E" w:rsidRDefault="00A2707E" w:rsidP="00A2707E">
      <w:pPr>
        <w:tabs>
          <w:tab w:val="left" w:pos="3016"/>
        </w:tabs>
        <w:spacing w:line="360" w:lineRule="auto"/>
        <w:rPr>
          <w:sz w:val="24"/>
          <w:szCs w:val="24"/>
        </w:rPr>
      </w:pPr>
      <w:r>
        <w:rPr>
          <w:sz w:val="24"/>
          <w:szCs w:val="24"/>
        </w:rPr>
        <w:t xml:space="preserve">4. </w:t>
      </w:r>
      <w:r w:rsidRPr="00A2707E">
        <w:rPr>
          <w:sz w:val="24"/>
          <w:szCs w:val="24"/>
        </w:rPr>
        <w:t>Индукция - форма умозаключения от частного к общему.</w:t>
      </w:r>
    </w:p>
    <w:p w14:paraId="4DDFD975" w14:textId="77777777" w:rsidR="00A2707E" w:rsidRDefault="00A2707E" w:rsidP="003456F6">
      <w:pPr>
        <w:tabs>
          <w:tab w:val="left" w:pos="3016"/>
        </w:tabs>
        <w:spacing w:line="360" w:lineRule="auto"/>
        <w:rPr>
          <w:sz w:val="24"/>
          <w:szCs w:val="24"/>
        </w:rPr>
      </w:pPr>
      <w:r w:rsidRPr="00A2707E">
        <w:rPr>
          <w:sz w:val="24"/>
          <w:szCs w:val="24"/>
        </w:rPr>
        <w:t>Индукция - метод получения общего знания о классе объектов на основании исследования отдельных представителей этого класса.</w:t>
      </w:r>
    </w:p>
    <w:p w14:paraId="1FA62A75" w14:textId="77777777" w:rsidR="00A2707E" w:rsidRDefault="00A2707E" w:rsidP="00A2707E">
      <w:pPr>
        <w:tabs>
          <w:tab w:val="left" w:pos="3016"/>
        </w:tabs>
        <w:spacing w:line="360" w:lineRule="auto"/>
        <w:rPr>
          <w:sz w:val="24"/>
          <w:szCs w:val="24"/>
        </w:rPr>
      </w:pPr>
      <w:r>
        <w:rPr>
          <w:sz w:val="24"/>
          <w:szCs w:val="24"/>
        </w:rPr>
        <w:t xml:space="preserve">5. Посылка - </w:t>
      </w:r>
      <w:r w:rsidRPr="00A2707E">
        <w:rPr>
          <w:sz w:val="24"/>
          <w:szCs w:val="24"/>
        </w:rPr>
        <w:t>элемент умозаключения, исходное суждение, которое вместе с другими исходными суждениями (посылками) является основанием для выведения нового суждения (заключения).</w:t>
      </w:r>
    </w:p>
    <w:p w14:paraId="44B792E2" w14:textId="77777777" w:rsidR="00A2707E" w:rsidRDefault="00A2707E" w:rsidP="00A2707E">
      <w:pPr>
        <w:tabs>
          <w:tab w:val="left" w:pos="3016"/>
        </w:tabs>
        <w:spacing w:line="360" w:lineRule="auto"/>
        <w:rPr>
          <w:i/>
          <w:iCs/>
          <w:sz w:val="24"/>
          <w:szCs w:val="24"/>
        </w:rPr>
      </w:pPr>
      <w:r>
        <w:rPr>
          <w:sz w:val="24"/>
          <w:szCs w:val="24"/>
        </w:rPr>
        <w:t xml:space="preserve">6. </w:t>
      </w:r>
      <w:r w:rsidRPr="00A2707E">
        <w:rPr>
          <w:sz w:val="24"/>
          <w:szCs w:val="24"/>
        </w:rPr>
        <w:t>Предикат</w:t>
      </w:r>
      <w:r>
        <w:rPr>
          <w:sz w:val="24"/>
          <w:szCs w:val="24"/>
        </w:rPr>
        <w:t xml:space="preserve"> - </w:t>
      </w:r>
      <w:r w:rsidRPr="00A2707E">
        <w:rPr>
          <w:sz w:val="24"/>
          <w:szCs w:val="24"/>
        </w:rPr>
        <w:t>элемент простого атрибутивного суждения, обозначающий какой-либо признак (свойство) его субъекта, или то, что говорится о субъекте. Предикат обозначается латинской буквой </w:t>
      </w:r>
      <w:r w:rsidRPr="00A2707E">
        <w:rPr>
          <w:i/>
          <w:iCs/>
          <w:sz w:val="24"/>
          <w:szCs w:val="24"/>
        </w:rPr>
        <w:t>P</w:t>
      </w:r>
      <w:r>
        <w:rPr>
          <w:i/>
          <w:iCs/>
          <w:sz w:val="24"/>
          <w:szCs w:val="24"/>
        </w:rPr>
        <w:t>.</w:t>
      </w:r>
    </w:p>
    <w:p w14:paraId="518AD3C6" w14:textId="77777777" w:rsidR="00A2707E" w:rsidRDefault="00A2707E" w:rsidP="00A2707E">
      <w:pPr>
        <w:tabs>
          <w:tab w:val="left" w:pos="3016"/>
        </w:tabs>
        <w:spacing w:line="360" w:lineRule="auto"/>
        <w:rPr>
          <w:sz w:val="24"/>
          <w:szCs w:val="24"/>
        </w:rPr>
      </w:pPr>
      <w:r>
        <w:rPr>
          <w:sz w:val="24"/>
          <w:szCs w:val="24"/>
        </w:rPr>
        <w:t xml:space="preserve">7. </w:t>
      </w:r>
      <w:r w:rsidRPr="00A2707E">
        <w:rPr>
          <w:sz w:val="24"/>
          <w:szCs w:val="24"/>
        </w:rPr>
        <w:t>Суждение</w:t>
      </w:r>
      <w:r>
        <w:rPr>
          <w:sz w:val="24"/>
          <w:szCs w:val="24"/>
        </w:rPr>
        <w:t xml:space="preserve"> - </w:t>
      </w:r>
      <w:r w:rsidRPr="00A2707E">
        <w:rPr>
          <w:sz w:val="24"/>
          <w:szCs w:val="24"/>
        </w:rPr>
        <w:t xml:space="preserve">это форма мышления, в которой что-либо утверждается или отрицается, и которое является либо объективно </w:t>
      </w:r>
      <w:r w:rsidR="0018361E" w:rsidRPr="00A2707E">
        <w:rPr>
          <w:sz w:val="24"/>
          <w:szCs w:val="24"/>
        </w:rPr>
        <w:t>истинным,</w:t>
      </w:r>
      <w:r w:rsidRPr="00A2707E">
        <w:rPr>
          <w:sz w:val="24"/>
          <w:szCs w:val="24"/>
        </w:rPr>
        <w:t xml:space="preserve"> либо объективно ложным.</w:t>
      </w:r>
    </w:p>
    <w:p w14:paraId="55EB2D71" w14:textId="77777777" w:rsidR="003456F6" w:rsidRDefault="00A2707E" w:rsidP="003456F6">
      <w:pPr>
        <w:tabs>
          <w:tab w:val="left" w:pos="3016"/>
        </w:tabs>
        <w:spacing w:line="360" w:lineRule="auto"/>
        <w:rPr>
          <w:sz w:val="24"/>
          <w:szCs w:val="24"/>
        </w:rPr>
      </w:pPr>
      <w:r>
        <w:rPr>
          <w:sz w:val="24"/>
          <w:szCs w:val="24"/>
        </w:rPr>
        <w:t>8</w:t>
      </w:r>
      <w:r w:rsidR="003456F6">
        <w:rPr>
          <w:sz w:val="24"/>
          <w:szCs w:val="24"/>
        </w:rPr>
        <w:t xml:space="preserve">. </w:t>
      </w:r>
      <w:r w:rsidRPr="00A2707E">
        <w:rPr>
          <w:sz w:val="24"/>
          <w:szCs w:val="24"/>
        </w:rPr>
        <w:t>Умозаключение - рассуждение, в ходе которого из одного или нескольких суждений (посылками умозаключения) выводится новое суждение, логически вытекающее из посылок.</w:t>
      </w:r>
    </w:p>
    <w:p w14:paraId="3A3B3213" w14:textId="77777777" w:rsidR="00A2707E" w:rsidRPr="00A2707E" w:rsidRDefault="00A2707E" w:rsidP="00A2707E">
      <w:pPr>
        <w:tabs>
          <w:tab w:val="left" w:pos="3016"/>
        </w:tabs>
        <w:spacing w:line="360" w:lineRule="auto"/>
        <w:rPr>
          <w:sz w:val="24"/>
          <w:szCs w:val="24"/>
        </w:rPr>
      </w:pPr>
      <w:r>
        <w:rPr>
          <w:sz w:val="24"/>
          <w:szCs w:val="24"/>
        </w:rPr>
        <w:t>9</w:t>
      </w:r>
      <w:r w:rsidR="003456F6">
        <w:rPr>
          <w:sz w:val="24"/>
          <w:szCs w:val="24"/>
        </w:rPr>
        <w:t xml:space="preserve">. </w:t>
      </w:r>
      <w:r w:rsidRPr="00A2707E">
        <w:rPr>
          <w:sz w:val="24"/>
          <w:szCs w:val="24"/>
        </w:rPr>
        <w:t>Умозаключение непосредственное</w:t>
      </w:r>
      <w:r>
        <w:rPr>
          <w:sz w:val="24"/>
          <w:szCs w:val="24"/>
        </w:rPr>
        <w:t xml:space="preserve"> - </w:t>
      </w:r>
      <w:r w:rsidRPr="00A2707E">
        <w:rPr>
          <w:sz w:val="24"/>
          <w:szCs w:val="24"/>
        </w:rPr>
        <w:t>представляет собой преобразования простых суждений (обращение, превращение и противопоставление предикату) и выводы по логическому квадрату. В нём вывод делается из одной посылки.</w:t>
      </w:r>
    </w:p>
    <w:p w14:paraId="0BFCDD92" w14:textId="77777777" w:rsidR="006F590C" w:rsidRDefault="00A2707E" w:rsidP="006F590C">
      <w:pPr>
        <w:tabs>
          <w:tab w:val="left" w:pos="3016"/>
        </w:tabs>
        <w:spacing w:line="360" w:lineRule="auto"/>
        <w:rPr>
          <w:sz w:val="24"/>
          <w:szCs w:val="24"/>
        </w:rPr>
      </w:pPr>
      <w:r>
        <w:rPr>
          <w:sz w:val="24"/>
          <w:szCs w:val="24"/>
        </w:rPr>
        <w:t>10</w:t>
      </w:r>
      <w:r w:rsidR="003456F6">
        <w:rPr>
          <w:sz w:val="24"/>
          <w:szCs w:val="24"/>
        </w:rPr>
        <w:t xml:space="preserve">. </w:t>
      </w:r>
      <w:r w:rsidRPr="00A2707E">
        <w:rPr>
          <w:sz w:val="24"/>
          <w:szCs w:val="24"/>
        </w:rPr>
        <w:t>Умозаключение опосредованное</w:t>
      </w:r>
      <w:r>
        <w:rPr>
          <w:sz w:val="24"/>
          <w:szCs w:val="24"/>
        </w:rPr>
        <w:t xml:space="preserve"> - </w:t>
      </w:r>
      <w:r w:rsidRPr="00A2707E">
        <w:rPr>
          <w:sz w:val="24"/>
          <w:szCs w:val="24"/>
        </w:rPr>
        <w:t xml:space="preserve">умозаключение, в котором вывод делается из нескольких посылок. Они делятся на дедуктивные, индуктивные и умозаключения </w:t>
      </w:r>
      <w:r w:rsidR="0018361E">
        <w:rPr>
          <w:sz w:val="24"/>
          <w:szCs w:val="24"/>
        </w:rPr>
        <w:t>по аналогии</w:t>
      </w:r>
      <w:r w:rsidRPr="00A2707E">
        <w:rPr>
          <w:sz w:val="24"/>
          <w:szCs w:val="24"/>
        </w:rPr>
        <w:t>. В нём вывод делается из одной посылки.</w:t>
      </w:r>
    </w:p>
    <w:p w14:paraId="7ECCD545" w14:textId="77777777" w:rsidR="00053F47" w:rsidRPr="00053F47" w:rsidRDefault="006F590C" w:rsidP="00053F47">
      <w:pPr>
        <w:tabs>
          <w:tab w:val="left" w:pos="3016"/>
        </w:tabs>
        <w:spacing w:line="360" w:lineRule="auto"/>
        <w:rPr>
          <w:sz w:val="24"/>
          <w:szCs w:val="24"/>
        </w:rPr>
      </w:pPr>
      <w:r>
        <w:rPr>
          <w:sz w:val="24"/>
          <w:szCs w:val="24"/>
        </w:rPr>
        <w:t>1</w:t>
      </w:r>
      <w:r w:rsidR="00053F47">
        <w:rPr>
          <w:sz w:val="24"/>
          <w:szCs w:val="24"/>
        </w:rPr>
        <w:t>1</w:t>
      </w:r>
      <w:r>
        <w:rPr>
          <w:sz w:val="24"/>
          <w:szCs w:val="24"/>
        </w:rPr>
        <w:t xml:space="preserve">. </w:t>
      </w:r>
      <w:proofErr w:type="spellStart"/>
      <w:r w:rsidR="00053F47" w:rsidRPr="00053F47">
        <w:rPr>
          <w:sz w:val="24"/>
          <w:szCs w:val="24"/>
        </w:rPr>
        <w:t>Эквиваленция</w:t>
      </w:r>
      <w:proofErr w:type="spellEnd"/>
      <w:r w:rsidR="00053F47" w:rsidRPr="00053F47">
        <w:rPr>
          <w:sz w:val="24"/>
          <w:szCs w:val="24"/>
        </w:rPr>
        <w:t xml:space="preserve"> (эквивалентное суждение)</w:t>
      </w:r>
      <w:r w:rsidR="00053F47">
        <w:rPr>
          <w:sz w:val="24"/>
          <w:szCs w:val="24"/>
        </w:rPr>
        <w:t xml:space="preserve"> - </w:t>
      </w:r>
      <w:r w:rsidR="00053F47" w:rsidRPr="00053F47">
        <w:rPr>
          <w:sz w:val="24"/>
          <w:szCs w:val="24"/>
        </w:rPr>
        <w:t>вид сложного суждения, образованного из простых суждений, которые вытекают друг из друга, являясь тождественными (эквивалентными</w:t>
      </w:r>
      <w:r w:rsidR="00053F47">
        <w:rPr>
          <w:sz w:val="24"/>
          <w:szCs w:val="24"/>
        </w:rPr>
        <w:t>).</w:t>
      </w:r>
    </w:p>
    <w:p w14:paraId="131EB0DB" w14:textId="77777777" w:rsidR="008F166F" w:rsidRDefault="008F166F" w:rsidP="006F590C">
      <w:pPr>
        <w:tabs>
          <w:tab w:val="left" w:pos="3016"/>
        </w:tabs>
        <w:spacing w:line="360" w:lineRule="auto"/>
        <w:rPr>
          <w:sz w:val="24"/>
          <w:szCs w:val="24"/>
        </w:rPr>
      </w:pPr>
    </w:p>
    <w:p w14:paraId="1B736D8B" w14:textId="77777777" w:rsidR="008F166F" w:rsidRDefault="008F166F" w:rsidP="006F590C">
      <w:pPr>
        <w:tabs>
          <w:tab w:val="left" w:pos="3016"/>
        </w:tabs>
        <w:spacing w:line="360" w:lineRule="auto"/>
        <w:rPr>
          <w:sz w:val="24"/>
          <w:szCs w:val="24"/>
        </w:rPr>
      </w:pPr>
    </w:p>
    <w:p w14:paraId="363E38E0" w14:textId="77777777" w:rsidR="008F166F" w:rsidRDefault="008F166F" w:rsidP="006F590C">
      <w:pPr>
        <w:tabs>
          <w:tab w:val="left" w:pos="3016"/>
        </w:tabs>
        <w:spacing w:line="360" w:lineRule="auto"/>
        <w:rPr>
          <w:sz w:val="24"/>
          <w:szCs w:val="24"/>
        </w:rPr>
      </w:pPr>
    </w:p>
    <w:p w14:paraId="0C18B8E1" w14:textId="77777777" w:rsidR="008F166F" w:rsidRPr="00CB1C7E" w:rsidRDefault="00053F47" w:rsidP="00CB1C7E">
      <w:pPr>
        <w:tabs>
          <w:tab w:val="left" w:pos="3016"/>
        </w:tabs>
        <w:spacing w:line="360" w:lineRule="auto"/>
        <w:jc w:val="center"/>
        <w:rPr>
          <w:b/>
          <w:sz w:val="24"/>
          <w:szCs w:val="24"/>
        </w:rPr>
      </w:pPr>
      <w:r>
        <w:rPr>
          <w:b/>
          <w:sz w:val="24"/>
          <w:szCs w:val="24"/>
        </w:rPr>
        <w:lastRenderedPageBreak/>
        <w:t>Решение задач</w:t>
      </w:r>
      <w:r w:rsidRPr="00053F47">
        <w:rPr>
          <w:b/>
          <w:sz w:val="24"/>
          <w:szCs w:val="24"/>
        </w:rPr>
        <w:t>.</w:t>
      </w:r>
    </w:p>
    <w:p w14:paraId="2B793880" w14:textId="77777777" w:rsidR="00CC5C07" w:rsidRPr="00CC5C07" w:rsidRDefault="00CB1C7E" w:rsidP="00CC5C07">
      <w:pPr>
        <w:tabs>
          <w:tab w:val="left" w:pos="3016"/>
        </w:tabs>
        <w:spacing w:line="360" w:lineRule="auto"/>
        <w:rPr>
          <w:sz w:val="24"/>
          <w:szCs w:val="24"/>
        </w:rPr>
      </w:pPr>
      <w:r>
        <w:rPr>
          <w:sz w:val="24"/>
          <w:szCs w:val="24"/>
        </w:rPr>
        <w:t xml:space="preserve">Упражнение </w:t>
      </w:r>
    </w:p>
    <w:p w14:paraId="64795925" w14:textId="77777777" w:rsidR="00CC5C07" w:rsidRPr="00CC5C07" w:rsidRDefault="00CC5C07" w:rsidP="00CC5C07">
      <w:pPr>
        <w:tabs>
          <w:tab w:val="left" w:pos="3016"/>
        </w:tabs>
        <w:spacing w:line="360" w:lineRule="auto"/>
        <w:rPr>
          <w:sz w:val="24"/>
          <w:szCs w:val="24"/>
        </w:rPr>
      </w:pPr>
      <w:r w:rsidRPr="00CC5C07">
        <w:rPr>
          <w:sz w:val="24"/>
          <w:szCs w:val="24"/>
        </w:rPr>
        <w:t xml:space="preserve">Сделайте вывод путем превращения, составьте схему вывода. Если посылка выражена не в явной логической форме, преобразуйте ее в соответствии со схемами суждений </w:t>
      </w:r>
    </w:p>
    <w:p w14:paraId="1E5DC7B2" w14:textId="77777777" w:rsidR="00CC5C07" w:rsidRPr="00CC5C07" w:rsidRDefault="00CC5C07" w:rsidP="00CC5C07">
      <w:pPr>
        <w:tabs>
          <w:tab w:val="left" w:pos="3016"/>
        </w:tabs>
        <w:spacing w:line="360" w:lineRule="auto"/>
        <w:rPr>
          <w:sz w:val="24"/>
          <w:szCs w:val="24"/>
        </w:rPr>
      </w:pPr>
      <w:r w:rsidRPr="00CC5C07">
        <w:rPr>
          <w:sz w:val="24"/>
          <w:szCs w:val="24"/>
        </w:rPr>
        <w:t>Образец:</w:t>
      </w:r>
    </w:p>
    <w:p w14:paraId="0EC2B6AF" w14:textId="77777777" w:rsidR="00CC5C07" w:rsidRPr="00CC5C07" w:rsidRDefault="00CC5C07" w:rsidP="00CC5C07">
      <w:pPr>
        <w:tabs>
          <w:tab w:val="left" w:pos="3016"/>
        </w:tabs>
        <w:spacing w:line="360" w:lineRule="auto"/>
        <w:rPr>
          <w:sz w:val="24"/>
          <w:szCs w:val="24"/>
        </w:rPr>
      </w:pPr>
      <w:r w:rsidRPr="00CC5C07">
        <w:rPr>
          <w:sz w:val="24"/>
          <w:szCs w:val="24"/>
        </w:rPr>
        <w:t>Не все преступления-являются умышленными. В явной логической форме:</w:t>
      </w:r>
    </w:p>
    <w:p w14:paraId="5EE701D5" w14:textId="77777777" w:rsidR="00CC5C07" w:rsidRPr="00CC5C07" w:rsidRDefault="00CC5C07" w:rsidP="00CC5C07">
      <w:pPr>
        <w:tabs>
          <w:tab w:val="left" w:pos="3016"/>
        </w:tabs>
        <w:spacing w:line="360" w:lineRule="auto"/>
        <w:rPr>
          <w:sz w:val="24"/>
          <w:szCs w:val="24"/>
        </w:rPr>
      </w:pPr>
      <w:r w:rsidRPr="00CC5C07">
        <w:rPr>
          <w:sz w:val="24"/>
          <w:szCs w:val="24"/>
        </w:rPr>
        <w:t>(О) Некоторые преступления (S) не являются умышленными (Р),</w:t>
      </w:r>
    </w:p>
    <w:p w14:paraId="5F3E334D" w14:textId="77777777" w:rsidR="00CC5C07" w:rsidRPr="00CC5C07" w:rsidRDefault="00CC5C07" w:rsidP="00CC5C07">
      <w:pPr>
        <w:tabs>
          <w:tab w:val="left" w:pos="3016"/>
        </w:tabs>
        <w:spacing w:line="360" w:lineRule="auto"/>
        <w:rPr>
          <w:sz w:val="24"/>
          <w:szCs w:val="24"/>
        </w:rPr>
      </w:pPr>
      <w:r w:rsidRPr="00CC5C07">
        <w:rPr>
          <w:sz w:val="24"/>
          <w:szCs w:val="24"/>
        </w:rPr>
        <w:t>{1} Некоторые преступления (S) являются неумышленными (не-Р).</w:t>
      </w:r>
    </w:p>
    <w:p w14:paraId="7042F287" w14:textId="77777777" w:rsidR="00CC5C07" w:rsidRPr="00CC5C07" w:rsidRDefault="00CC5C07" w:rsidP="00CC5C07">
      <w:pPr>
        <w:tabs>
          <w:tab w:val="left" w:pos="3016"/>
        </w:tabs>
        <w:spacing w:line="360" w:lineRule="auto"/>
        <w:rPr>
          <w:sz w:val="24"/>
          <w:szCs w:val="24"/>
        </w:rPr>
      </w:pPr>
      <w:r w:rsidRPr="00CC5C07">
        <w:rPr>
          <w:sz w:val="24"/>
          <w:szCs w:val="24"/>
        </w:rPr>
        <w:t>Схема вывода:</w:t>
      </w:r>
    </w:p>
    <w:p w14:paraId="535F11EA" w14:textId="77777777" w:rsidR="00CC5C07" w:rsidRPr="00CC5C07" w:rsidRDefault="00CC5C07" w:rsidP="00CC5C07">
      <w:pPr>
        <w:tabs>
          <w:tab w:val="left" w:pos="3016"/>
        </w:tabs>
        <w:spacing w:line="360" w:lineRule="auto"/>
        <w:rPr>
          <w:sz w:val="24"/>
          <w:szCs w:val="24"/>
        </w:rPr>
      </w:pPr>
      <w:r w:rsidRPr="00CC5C07">
        <w:rPr>
          <w:sz w:val="24"/>
          <w:szCs w:val="24"/>
        </w:rPr>
        <w:t>Некоторые S не есть Р.</w:t>
      </w:r>
    </w:p>
    <w:p w14:paraId="013F1501" w14:textId="77777777" w:rsidR="00CC5C07" w:rsidRDefault="00CC5C07" w:rsidP="00CC5C07">
      <w:pPr>
        <w:tabs>
          <w:tab w:val="left" w:pos="3016"/>
        </w:tabs>
        <w:spacing w:line="360" w:lineRule="auto"/>
        <w:rPr>
          <w:sz w:val="24"/>
          <w:szCs w:val="24"/>
        </w:rPr>
      </w:pPr>
      <w:r w:rsidRPr="00CC5C07">
        <w:rPr>
          <w:sz w:val="24"/>
          <w:szCs w:val="24"/>
        </w:rPr>
        <w:t>Некоторые S есть не-Р.</w:t>
      </w:r>
    </w:p>
    <w:p w14:paraId="6C15766A" w14:textId="77777777" w:rsidR="00E80115" w:rsidRPr="00CC5C07" w:rsidRDefault="00E80115" w:rsidP="00CC5C07">
      <w:pPr>
        <w:tabs>
          <w:tab w:val="left" w:pos="3016"/>
        </w:tabs>
        <w:spacing w:line="360" w:lineRule="auto"/>
        <w:rPr>
          <w:sz w:val="24"/>
          <w:szCs w:val="24"/>
        </w:rPr>
      </w:pPr>
    </w:p>
    <w:p w14:paraId="0E6CC369" w14:textId="77777777" w:rsidR="00E80115" w:rsidRDefault="00E80115" w:rsidP="00E80115">
      <w:pPr>
        <w:tabs>
          <w:tab w:val="left" w:pos="3016"/>
        </w:tabs>
        <w:rPr>
          <w:sz w:val="24"/>
          <w:szCs w:val="24"/>
        </w:rPr>
      </w:pPr>
      <w:r w:rsidRPr="00E80115">
        <w:rPr>
          <w:sz w:val="24"/>
          <w:szCs w:val="24"/>
        </w:rPr>
        <w:t>(A) Все студенты 12-й группы (S) являются успевающими (P).</w:t>
      </w:r>
    </w:p>
    <w:p w14:paraId="7D915EBE" w14:textId="77777777" w:rsidR="00E80115" w:rsidRPr="00E80115" w:rsidRDefault="00E80115" w:rsidP="00E80115">
      <w:pPr>
        <w:tabs>
          <w:tab w:val="left" w:pos="3016"/>
        </w:tabs>
        <w:rPr>
          <w:sz w:val="24"/>
          <w:szCs w:val="24"/>
        </w:rPr>
      </w:pPr>
      <w:r>
        <w:rPr>
          <w:sz w:val="24"/>
          <w:szCs w:val="24"/>
        </w:rPr>
        <w:t>_________________________________________________________</w:t>
      </w:r>
    </w:p>
    <w:p w14:paraId="4CECA9CA" w14:textId="77777777" w:rsidR="00E80115" w:rsidRDefault="00E80115" w:rsidP="00E80115">
      <w:pPr>
        <w:tabs>
          <w:tab w:val="left" w:pos="3016"/>
        </w:tabs>
        <w:rPr>
          <w:sz w:val="24"/>
          <w:szCs w:val="24"/>
        </w:rPr>
      </w:pPr>
      <w:r w:rsidRPr="00E80115">
        <w:rPr>
          <w:sz w:val="24"/>
          <w:szCs w:val="24"/>
        </w:rPr>
        <w:t xml:space="preserve"> (E) Ни один студент 12-й группы (S)</w:t>
      </w:r>
      <w:r w:rsidRPr="00E80115">
        <w:rPr>
          <w:b/>
          <w:bCs/>
          <w:sz w:val="24"/>
          <w:szCs w:val="24"/>
        </w:rPr>
        <w:t xml:space="preserve"> не</w:t>
      </w:r>
      <w:r w:rsidRPr="00E80115">
        <w:rPr>
          <w:sz w:val="24"/>
          <w:szCs w:val="24"/>
        </w:rPr>
        <w:t xml:space="preserve"> являются </w:t>
      </w:r>
      <w:r w:rsidRPr="00E80115">
        <w:rPr>
          <w:b/>
          <w:bCs/>
          <w:sz w:val="24"/>
          <w:szCs w:val="24"/>
        </w:rPr>
        <w:t>не</w:t>
      </w:r>
      <w:r w:rsidRPr="00E80115">
        <w:rPr>
          <w:sz w:val="24"/>
          <w:szCs w:val="24"/>
        </w:rPr>
        <w:t>успевающим (P).</w:t>
      </w:r>
    </w:p>
    <w:p w14:paraId="2E3A9382" w14:textId="77777777" w:rsidR="00E80115" w:rsidRDefault="00E80115" w:rsidP="00E80115">
      <w:pPr>
        <w:tabs>
          <w:tab w:val="left" w:pos="3016"/>
        </w:tabs>
        <w:spacing w:line="360" w:lineRule="auto"/>
        <w:rPr>
          <w:sz w:val="24"/>
          <w:szCs w:val="24"/>
        </w:rPr>
      </w:pPr>
    </w:p>
    <w:p w14:paraId="1839B600" w14:textId="77777777" w:rsidR="00CB1C7E" w:rsidRPr="00E80115" w:rsidRDefault="00CB1C7E" w:rsidP="00E80115">
      <w:pPr>
        <w:tabs>
          <w:tab w:val="left" w:pos="3016"/>
        </w:tabs>
        <w:spacing w:line="360" w:lineRule="auto"/>
        <w:rPr>
          <w:sz w:val="24"/>
          <w:szCs w:val="24"/>
        </w:rPr>
      </w:pPr>
    </w:p>
    <w:p w14:paraId="7907D452" w14:textId="77777777" w:rsidR="00E80115" w:rsidRDefault="00E80115" w:rsidP="00E80115">
      <w:pPr>
        <w:tabs>
          <w:tab w:val="left" w:pos="3016"/>
        </w:tabs>
        <w:rPr>
          <w:sz w:val="24"/>
          <w:szCs w:val="24"/>
        </w:rPr>
      </w:pPr>
      <w:r w:rsidRPr="00E80115">
        <w:rPr>
          <w:sz w:val="24"/>
          <w:szCs w:val="24"/>
        </w:rPr>
        <w:t xml:space="preserve"> (A)Судьи (S) несменяемы (P).</w:t>
      </w:r>
    </w:p>
    <w:p w14:paraId="3C694214" w14:textId="77777777" w:rsidR="00E80115" w:rsidRPr="00E80115" w:rsidRDefault="00E80115" w:rsidP="00E80115">
      <w:pPr>
        <w:tabs>
          <w:tab w:val="left" w:pos="3016"/>
        </w:tabs>
        <w:rPr>
          <w:sz w:val="24"/>
          <w:szCs w:val="24"/>
        </w:rPr>
      </w:pPr>
      <w:r>
        <w:rPr>
          <w:sz w:val="24"/>
          <w:szCs w:val="24"/>
        </w:rPr>
        <w:t>______________________________</w:t>
      </w:r>
    </w:p>
    <w:p w14:paraId="2D18CF82" w14:textId="77777777" w:rsidR="00E80115" w:rsidRDefault="00E80115" w:rsidP="00E80115">
      <w:pPr>
        <w:tabs>
          <w:tab w:val="left" w:pos="3016"/>
        </w:tabs>
        <w:rPr>
          <w:sz w:val="24"/>
          <w:szCs w:val="24"/>
        </w:rPr>
      </w:pPr>
      <w:r w:rsidRPr="00E80115">
        <w:rPr>
          <w:sz w:val="24"/>
          <w:szCs w:val="24"/>
        </w:rPr>
        <w:t xml:space="preserve"> (E) Ни один судья (S)</w:t>
      </w:r>
      <w:r>
        <w:rPr>
          <w:sz w:val="24"/>
          <w:szCs w:val="24"/>
        </w:rPr>
        <w:t xml:space="preserve"> </w:t>
      </w:r>
      <w:r w:rsidRPr="00E80115">
        <w:rPr>
          <w:b/>
          <w:bCs/>
          <w:sz w:val="24"/>
          <w:szCs w:val="24"/>
        </w:rPr>
        <w:t>не</w:t>
      </w:r>
      <w:r>
        <w:rPr>
          <w:sz w:val="24"/>
          <w:szCs w:val="24"/>
        </w:rPr>
        <w:t xml:space="preserve"> </w:t>
      </w:r>
      <w:r w:rsidRPr="00E80115">
        <w:rPr>
          <w:sz w:val="24"/>
          <w:szCs w:val="24"/>
        </w:rPr>
        <w:t>является</w:t>
      </w:r>
      <w:r>
        <w:rPr>
          <w:sz w:val="24"/>
          <w:szCs w:val="24"/>
        </w:rPr>
        <w:t xml:space="preserve"> </w:t>
      </w:r>
      <w:r w:rsidRPr="00E80115">
        <w:rPr>
          <w:b/>
          <w:bCs/>
          <w:sz w:val="24"/>
          <w:szCs w:val="24"/>
        </w:rPr>
        <w:t>сменяемым</w:t>
      </w:r>
      <w:r>
        <w:rPr>
          <w:b/>
          <w:bCs/>
          <w:sz w:val="24"/>
          <w:szCs w:val="24"/>
        </w:rPr>
        <w:t xml:space="preserve"> </w:t>
      </w:r>
      <w:r w:rsidRPr="00E80115">
        <w:rPr>
          <w:sz w:val="24"/>
          <w:szCs w:val="24"/>
        </w:rPr>
        <w:t>(P</w:t>
      </w:r>
      <w:r>
        <w:rPr>
          <w:sz w:val="24"/>
          <w:szCs w:val="24"/>
        </w:rPr>
        <w:t xml:space="preserve">) </w:t>
      </w:r>
    </w:p>
    <w:p w14:paraId="2BDD8AB1" w14:textId="77777777" w:rsidR="00E80115" w:rsidRDefault="00E80115" w:rsidP="00E80115">
      <w:pPr>
        <w:tabs>
          <w:tab w:val="left" w:pos="3016"/>
        </w:tabs>
        <w:spacing w:line="360" w:lineRule="auto"/>
        <w:rPr>
          <w:sz w:val="24"/>
          <w:szCs w:val="24"/>
        </w:rPr>
      </w:pPr>
    </w:p>
    <w:p w14:paraId="6D1E6152" w14:textId="77777777" w:rsidR="00CB1C7E" w:rsidRPr="00E80115" w:rsidRDefault="00CB1C7E" w:rsidP="00E80115">
      <w:pPr>
        <w:tabs>
          <w:tab w:val="left" w:pos="3016"/>
        </w:tabs>
        <w:spacing w:line="360" w:lineRule="auto"/>
        <w:rPr>
          <w:sz w:val="24"/>
          <w:szCs w:val="24"/>
        </w:rPr>
      </w:pPr>
    </w:p>
    <w:p w14:paraId="41886965" w14:textId="77777777" w:rsidR="00E80115" w:rsidRPr="00E80115" w:rsidRDefault="00E80115" w:rsidP="00E80115">
      <w:pPr>
        <w:tabs>
          <w:tab w:val="left" w:pos="3016"/>
        </w:tabs>
        <w:rPr>
          <w:sz w:val="24"/>
          <w:szCs w:val="24"/>
        </w:rPr>
      </w:pPr>
      <w:r>
        <w:rPr>
          <w:sz w:val="24"/>
          <w:szCs w:val="24"/>
        </w:rPr>
        <w:t xml:space="preserve"> </w:t>
      </w:r>
      <w:r w:rsidRPr="00E80115">
        <w:rPr>
          <w:sz w:val="24"/>
          <w:szCs w:val="24"/>
        </w:rPr>
        <w:t>(I) Некоторые предприятия (S) рентабельны (P).</w:t>
      </w:r>
    </w:p>
    <w:p w14:paraId="29402308" w14:textId="77777777" w:rsidR="00E80115" w:rsidRPr="00E80115" w:rsidRDefault="00E80115" w:rsidP="00E80115">
      <w:pPr>
        <w:tabs>
          <w:tab w:val="left" w:pos="3016"/>
        </w:tabs>
        <w:rPr>
          <w:sz w:val="24"/>
          <w:szCs w:val="24"/>
        </w:rPr>
      </w:pPr>
      <w:r>
        <w:rPr>
          <w:sz w:val="24"/>
          <w:szCs w:val="24"/>
        </w:rPr>
        <w:t>____________________________________________________</w:t>
      </w:r>
    </w:p>
    <w:p w14:paraId="1C8CAD7E" w14:textId="77777777" w:rsidR="00E80115" w:rsidRDefault="00E80115" w:rsidP="00E80115">
      <w:pPr>
        <w:tabs>
          <w:tab w:val="left" w:pos="3016"/>
          <w:tab w:val="left" w:pos="6942"/>
        </w:tabs>
        <w:rPr>
          <w:sz w:val="24"/>
          <w:szCs w:val="24"/>
        </w:rPr>
      </w:pPr>
      <w:r w:rsidRPr="00E80115">
        <w:rPr>
          <w:sz w:val="24"/>
          <w:szCs w:val="24"/>
        </w:rPr>
        <w:t xml:space="preserve"> (O) Некоторые предприятия (S)</w:t>
      </w:r>
      <w:r>
        <w:rPr>
          <w:sz w:val="24"/>
          <w:szCs w:val="24"/>
        </w:rPr>
        <w:t xml:space="preserve"> </w:t>
      </w:r>
      <w:r w:rsidRPr="00E80115">
        <w:rPr>
          <w:b/>
          <w:bCs/>
          <w:sz w:val="24"/>
          <w:szCs w:val="24"/>
        </w:rPr>
        <w:t>не</w:t>
      </w:r>
      <w:r>
        <w:rPr>
          <w:sz w:val="24"/>
          <w:szCs w:val="24"/>
        </w:rPr>
        <w:t xml:space="preserve"> </w:t>
      </w:r>
      <w:r w:rsidRPr="00E80115">
        <w:rPr>
          <w:sz w:val="24"/>
          <w:szCs w:val="24"/>
        </w:rPr>
        <w:t>являются</w:t>
      </w:r>
      <w:r>
        <w:rPr>
          <w:sz w:val="24"/>
          <w:szCs w:val="24"/>
        </w:rPr>
        <w:t xml:space="preserve"> </w:t>
      </w:r>
      <w:r w:rsidRPr="00E80115">
        <w:rPr>
          <w:b/>
          <w:bCs/>
          <w:sz w:val="24"/>
          <w:szCs w:val="24"/>
        </w:rPr>
        <w:t>не</w:t>
      </w:r>
      <w:r w:rsidRPr="00E80115">
        <w:rPr>
          <w:sz w:val="24"/>
          <w:szCs w:val="24"/>
        </w:rPr>
        <w:t>рентабельными</w:t>
      </w:r>
      <w:r>
        <w:rPr>
          <w:sz w:val="24"/>
          <w:szCs w:val="24"/>
        </w:rPr>
        <w:tab/>
      </w:r>
    </w:p>
    <w:p w14:paraId="5BE88E78" w14:textId="77777777" w:rsidR="00E80115" w:rsidRDefault="00E80115" w:rsidP="00E80115">
      <w:pPr>
        <w:tabs>
          <w:tab w:val="left" w:pos="3016"/>
        </w:tabs>
        <w:spacing w:line="360" w:lineRule="auto"/>
        <w:rPr>
          <w:sz w:val="24"/>
          <w:szCs w:val="24"/>
        </w:rPr>
      </w:pPr>
    </w:p>
    <w:p w14:paraId="03AE6751" w14:textId="77777777" w:rsidR="00CB1C7E" w:rsidRPr="00E80115" w:rsidRDefault="00CB1C7E" w:rsidP="00E80115">
      <w:pPr>
        <w:tabs>
          <w:tab w:val="left" w:pos="3016"/>
        </w:tabs>
        <w:spacing w:line="360" w:lineRule="auto"/>
        <w:rPr>
          <w:sz w:val="24"/>
          <w:szCs w:val="24"/>
        </w:rPr>
      </w:pPr>
    </w:p>
    <w:p w14:paraId="54BE3A1C" w14:textId="77777777" w:rsidR="00E80115" w:rsidRPr="00E80115" w:rsidRDefault="00E80115" w:rsidP="00E80115">
      <w:pPr>
        <w:tabs>
          <w:tab w:val="left" w:pos="3016"/>
        </w:tabs>
        <w:rPr>
          <w:sz w:val="24"/>
          <w:szCs w:val="24"/>
        </w:rPr>
      </w:pPr>
      <w:r w:rsidRPr="00E80115">
        <w:rPr>
          <w:sz w:val="24"/>
          <w:szCs w:val="24"/>
        </w:rPr>
        <w:t>(I) Это решение суда (S) признано необоснованным (P).</w:t>
      </w:r>
    </w:p>
    <w:p w14:paraId="20C81A0B" w14:textId="77777777" w:rsidR="00E80115" w:rsidRPr="00E80115" w:rsidRDefault="00E80115" w:rsidP="00E80115">
      <w:pPr>
        <w:tabs>
          <w:tab w:val="left" w:pos="3016"/>
        </w:tabs>
        <w:rPr>
          <w:sz w:val="24"/>
          <w:szCs w:val="24"/>
        </w:rPr>
      </w:pPr>
      <w:r>
        <w:rPr>
          <w:sz w:val="24"/>
          <w:szCs w:val="24"/>
        </w:rPr>
        <w:t>__________________________________________________</w:t>
      </w:r>
    </w:p>
    <w:p w14:paraId="379BD19E" w14:textId="77777777" w:rsidR="00E80115" w:rsidRDefault="00E80115" w:rsidP="00E80115">
      <w:pPr>
        <w:tabs>
          <w:tab w:val="left" w:pos="3016"/>
        </w:tabs>
        <w:rPr>
          <w:sz w:val="24"/>
          <w:szCs w:val="24"/>
        </w:rPr>
      </w:pPr>
      <w:r w:rsidRPr="00E80115">
        <w:rPr>
          <w:sz w:val="24"/>
          <w:szCs w:val="24"/>
        </w:rPr>
        <w:t xml:space="preserve"> (</w:t>
      </w:r>
      <w:r>
        <w:rPr>
          <w:sz w:val="24"/>
          <w:szCs w:val="24"/>
        </w:rPr>
        <w:t xml:space="preserve">O) Это решение суда (S) </w:t>
      </w:r>
      <w:r>
        <w:rPr>
          <w:b/>
          <w:bCs/>
          <w:sz w:val="24"/>
          <w:szCs w:val="24"/>
        </w:rPr>
        <w:t xml:space="preserve">не </w:t>
      </w:r>
      <w:r>
        <w:rPr>
          <w:sz w:val="24"/>
          <w:szCs w:val="24"/>
        </w:rPr>
        <w:t xml:space="preserve">признано </w:t>
      </w:r>
      <w:r w:rsidRPr="00E80115">
        <w:rPr>
          <w:b/>
          <w:bCs/>
          <w:sz w:val="24"/>
          <w:szCs w:val="24"/>
        </w:rPr>
        <w:t>обоснованным</w:t>
      </w:r>
      <w:r>
        <w:rPr>
          <w:sz w:val="24"/>
          <w:szCs w:val="24"/>
        </w:rPr>
        <w:t xml:space="preserve"> </w:t>
      </w:r>
      <w:r w:rsidRPr="00E80115">
        <w:rPr>
          <w:sz w:val="24"/>
          <w:szCs w:val="24"/>
        </w:rPr>
        <w:t>(P).</w:t>
      </w:r>
    </w:p>
    <w:p w14:paraId="6FC56806" w14:textId="77777777" w:rsidR="00CB1C7E" w:rsidRDefault="00CB1C7E" w:rsidP="00E80115">
      <w:pPr>
        <w:tabs>
          <w:tab w:val="left" w:pos="3016"/>
        </w:tabs>
        <w:rPr>
          <w:sz w:val="24"/>
          <w:szCs w:val="24"/>
        </w:rPr>
      </w:pPr>
    </w:p>
    <w:p w14:paraId="03348EEB" w14:textId="77777777" w:rsidR="00CB1C7E" w:rsidRPr="00E80115" w:rsidRDefault="00CB1C7E" w:rsidP="00E80115">
      <w:pPr>
        <w:tabs>
          <w:tab w:val="left" w:pos="3016"/>
        </w:tabs>
        <w:rPr>
          <w:sz w:val="24"/>
          <w:szCs w:val="24"/>
        </w:rPr>
      </w:pPr>
    </w:p>
    <w:p w14:paraId="125B6DAB" w14:textId="77777777" w:rsidR="00E80115" w:rsidRPr="00E80115" w:rsidRDefault="00CB1C7E" w:rsidP="00CB1C7E">
      <w:pPr>
        <w:tabs>
          <w:tab w:val="left" w:pos="3016"/>
        </w:tabs>
        <w:rPr>
          <w:sz w:val="24"/>
          <w:szCs w:val="24"/>
        </w:rPr>
      </w:pPr>
      <w:r>
        <w:rPr>
          <w:sz w:val="24"/>
          <w:szCs w:val="24"/>
        </w:rPr>
        <w:t xml:space="preserve"> </w:t>
      </w:r>
      <w:r w:rsidR="00E80115" w:rsidRPr="00E80115">
        <w:rPr>
          <w:sz w:val="24"/>
          <w:szCs w:val="24"/>
        </w:rPr>
        <w:t>(O) Некоторые приговоры суда (S) не являются обвинительными (P).</w:t>
      </w:r>
    </w:p>
    <w:p w14:paraId="588AF79D" w14:textId="77777777" w:rsidR="00E80115" w:rsidRPr="00E80115" w:rsidRDefault="00CB1C7E" w:rsidP="00CB1C7E">
      <w:pPr>
        <w:tabs>
          <w:tab w:val="left" w:pos="3016"/>
        </w:tabs>
        <w:rPr>
          <w:sz w:val="24"/>
          <w:szCs w:val="24"/>
        </w:rPr>
      </w:pPr>
      <w:r>
        <w:rPr>
          <w:sz w:val="24"/>
          <w:szCs w:val="24"/>
        </w:rPr>
        <w:t>__________________________________________________________</w:t>
      </w:r>
    </w:p>
    <w:p w14:paraId="664A1F3E" w14:textId="77777777" w:rsidR="00E80115" w:rsidRDefault="00E80115" w:rsidP="00CB1C7E">
      <w:pPr>
        <w:tabs>
          <w:tab w:val="left" w:pos="3016"/>
        </w:tabs>
        <w:rPr>
          <w:sz w:val="24"/>
          <w:szCs w:val="24"/>
        </w:rPr>
      </w:pPr>
      <w:r w:rsidRPr="00E80115">
        <w:rPr>
          <w:sz w:val="24"/>
          <w:szCs w:val="24"/>
        </w:rPr>
        <w:t>(</w:t>
      </w:r>
      <w:r w:rsidR="00CB1C7E">
        <w:rPr>
          <w:sz w:val="24"/>
          <w:szCs w:val="24"/>
        </w:rPr>
        <w:t xml:space="preserve">I) Некоторые приговоры суда (S) </w:t>
      </w:r>
      <w:r w:rsidRPr="00E80115">
        <w:rPr>
          <w:b/>
          <w:bCs/>
          <w:sz w:val="24"/>
          <w:szCs w:val="24"/>
        </w:rPr>
        <w:t>являются</w:t>
      </w:r>
      <w:r w:rsidR="00CB1C7E">
        <w:rPr>
          <w:sz w:val="24"/>
          <w:szCs w:val="24"/>
        </w:rPr>
        <w:t xml:space="preserve"> </w:t>
      </w:r>
      <w:r w:rsidRPr="00E80115">
        <w:rPr>
          <w:b/>
          <w:bCs/>
          <w:sz w:val="24"/>
          <w:szCs w:val="24"/>
        </w:rPr>
        <w:t>не</w:t>
      </w:r>
      <w:r w:rsidRPr="00E80115">
        <w:rPr>
          <w:sz w:val="24"/>
          <w:szCs w:val="24"/>
        </w:rPr>
        <w:t>обвинительными (P).</w:t>
      </w:r>
    </w:p>
    <w:p w14:paraId="449D8C3A" w14:textId="77777777" w:rsidR="00CB1C7E" w:rsidRDefault="00CB1C7E" w:rsidP="00CB1C7E">
      <w:pPr>
        <w:tabs>
          <w:tab w:val="left" w:pos="3016"/>
        </w:tabs>
        <w:rPr>
          <w:sz w:val="24"/>
          <w:szCs w:val="24"/>
        </w:rPr>
      </w:pPr>
    </w:p>
    <w:p w14:paraId="6B196CD4" w14:textId="77777777" w:rsidR="00CB1C7E" w:rsidRPr="00E80115" w:rsidRDefault="00CB1C7E" w:rsidP="00CB1C7E">
      <w:pPr>
        <w:tabs>
          <w:tab w:val="left" w:pos="3016"/>
        </w:tabs>
        <w:rPr>
          <w:sz w:val="24"/>
          <w:szCs w:val="24"/>
        </w:rPr>
      </w:pPr>
    </w:p>
    <w:p w14:paraId="4970E019" w14:textId="77777777" w:rsidR="00E80115" w:rsidRPr="00E80115" w:rsidRDefault="00E80115" w:rsidP="00CB1C7E">
      <w:pPr>
        <w:tabs>
          <w:tab w:val="left" w:pos="3016"/>
        </w:tabs>
        <w:rPr>
          <w:sz w:val="24"/>
          <w:szCs w:val="24"/>
        </w:rPr>
      </w:pPr>
      <w:r w:rsidRPr="00E80115">
        <w:rPr>
          <w:sz w:val="24"/>
          <w:szCs w:val="24"/>
        </w:rPr>
        <w:t>(E) Ни одна сделка, направленная на ограничение правоспособности (S), не является действительной (P).</w:t>
      </w:r>
    </w:p>
    <w:p w14:paraId="0A520C42" w14:textId="77777777" w:rsidR="00CB1C7E" w:rsidRDefault="00CB1C7E" w:rsidP="00CB1C7E">
      <w:r>
        <w:rPr>
          <w:sz w:val="24"/>
          <w:szCs w:val="24"/>
        </w:rPr>
        <w:t>________________________________________________________________________</w:t>
      </w:r>
    </w:p>
    <w:p w14:paraId="08ACE60B" w14:textId="77777777" w:rsidR="00E80115" w:rsidRDefault="00CB1C7E" w:rsidP="00CB1C7E">
      <w:pPr>
        <w:tabs>
          <w:tab w:val="left" w:pos="3016"/>
        </w:tabs>
        <w:rPr>
          <w:sz w:val="24"/>
          <w:szCs w:val="24"/>
        </w:rPr>
      </w:pPr>
      <w:r w:rsidRPr="00E80115">
        <w:rPr>
          <w:sz w:val="24"/>
          <w:szCs w:val="24"/>
        </w:rPr>
        <w:t xml:space="preserve"> </w:t>
      </w:r>
      <w:r w:rsidR="00E80115" w:rsidRPr="00E80115">
        <w:rPr>
          <w:sz w:val="24"/>
          <w:szCs w:val="24"/>
        </w:rPr>
        <w:t>(A) Все сделки, направленные на ог</w:t>
      </w:r>
      <w:r>
        <w:rPr>
          <w:sz w:val="24"/>
          <w:szCs w:val="24"/>
        </w:rPr>
        <w:t xml:space="preserve">раничение правоспособности (S), </w:t>
      </w:r>
      <w:r w:rsidR="00E80115" w:rsidRPr="00E80115">
        <w:rPr>
          <w:b/>
          <w:bCs/>
          <w:sz w:val="24"/>
          <w:szCs w:val="24"/>
        </w:rPr>
        <w:t>являются</w:t>
      </w:r>
      <w:r>
        <w:rPr>
          <w:sz w:val="24"/>
          <w:szCs w:val="24"/>
        </w:rPr>
        <w:t xml:space="preserve"> </w:t>
      </w:r>
      <w:r w:rsidR="00E80115" w:rsidRPr="00E80115">
        <w:rPr>
          <w:b/>
          <w:bCs/>
          <w:sz w:val="24"/>
          <w:szCs w:val="24"/>
        </w:rPr>
        <w:t>не</w:t>
      </w:r>
      <w:r w:rsidR="00E80115" w:rsidRPr="00E80115">
        <w:rPr>
          <w:sz w:val="24"/>
          <w:szCs w:val="24"/>
        </w:rPr>
        <w:t>действительными (P).</w:t>
      </w:r>
    </w:p>
    <w:p w14:paraId="6C01F1F6" w14:textId="77777777" w:rsidR="00CB1C7E" w:rsidRDefault="00CB1C7E" w:rsidP="00CB1C7E">
      <w:pPr>
        <w:tabs>
          <w:tab w:val="left" w:pos="3016"/>
        </w:tabs>
        <w:rPr>
          <w:sz w:val="24"/>
          <w:szCs w:val="24"/>
        </w:rPr>
      </w:pPr>
    </w:p>
    <w:p w14:paraId="21AC4C87" w14:textId="77777777" w:rsidR="00CB1C7E" w:rsidRDefault="00CB1C7E" w:rsidP="00CB1C7E">
      <w:pPr>
        <w:tabs>
          <w:tab w:val="left" w:pos="3016"/>
        </w:tabs>
        <w:rPr>
          <w:sz w:val="24"/>
          <w:szCs w:val="24"/>
        </w:rPr>
      </w:pPr>
    </w:p>
    <w:p w14:paraId="6A0088B8" w14:textId="77777777" w:rsidR="00CB1C7E" w:rsidRPr="00E80115" w:rsidRDefault="00CB1C7E" w:rsidP="00CB1C7E">
      <w:pPr>
        <w:tabs>
          <w:tab w:val="left" w:pos="3016"/>
        </w:tabs>
        <w:rPr>
          <w:sz w:val="24"/>
          <w:szCs w:val="24"/>
        </w:rPr>
      </w:pPr>
    </w:p>
    <w:p w14:paraId="3189E518" w14:textId="77777777" w:rsidR="00E80115" w:rsidRPr="00E80115" w:rsidRDefault="00E80115" w:rsidP="00CB1C7E">
      <w:pPr>
        <w:tabs>
          <w:tab w:val="left" w:pos="3016"/>
        </w:tabs>
        <w:rPr>
          <w:sz w:val="24"/>
          <w:szCs w:val="24"/>
        </w:rPr>
      </w:pPr>
      <w:r w:rsidRPr="00E80115">
        <w:rPr>
          <w:sz w:val="24"/>
          <w:szCs w:val="24"/>
        </w:rPr>
        <w:t>(I) Некоторые жители нашего города (S) верующие (P).</w:t>
      </w:r>
    </w:p>
    <w:p w14:paraId="122692ED" w14:textId="77777777" w:rsidR="00E80115" w:rsidRPr="00E80115" w:rsidRDefault="00CB1C7E" w:rsidP="00CB1C7E">
      <w:pPr>
        <w:tabs>
          <w:tab w:val="left" w:pos="3016"/>
        </w:tabs>
        <w:rPr>
          <w:sz w:val="24"/>
          <w:szCs w:val="24"/>
        </w:rPr>
      </w:pPr>
      <w:r>
        <w:rPr>
          <w:sz w:val="24"/>
          <w:szCs w:val="24"/>
        </w:rPr>
        <w:t>____________________________________________________________</w:t>
      </w:r>
    </w:p>
    <w:p w14:paraId="6CDF5354" w14:textId="77777777" w:rsidR="00E80115" w:rsidRDefault="00CB1C7E" w:rsidP="00CB1C7E">
      <w:pPr>
        <w:tabs>
          <w:tab w:val="left" w:pos="3016"/>
        </w:tabs>
        <w:rPr>
          <w:sz w:val="24"/>
          <w:szCs w:val="24"/>
        </w:rPr>
      </w:pPr>
      <w:r w:rsidRPr="00E80115">
        <w:rPr>
          <w:sz w:val="24"/>
          <w:szCs w:val="24"/>
        </w:rPr>
        <w:t xml:space="preserve"> </w:t>
      </w:r>
      <w:r w:rsidR="00E80115" w:rsidRPr="00E80115">
        <w:rPr>
          <w:sz w:val="24"/>
          <w:szCs w:val="24"/>
        </w:rPr>
        <w:t>(O) Некоторые жители нашего города (S)</w:t>
      </w:r>
      <w:r>
        <w:rPr>
          <w:sz w:val="24"/>
          <w:szCs w:val="24"/>
        </w:rPr>
        <w:t xml:space="preserve"> </w:t>
      </w:r>
      <w:r w:rsidR="00E80115" w:rsidRPr="00E80115">
        <w:rPr>
          <w:b/>
          <w:bCs/>
          <w:sz w:val="24"/>
          <w:szCs w:val="24"/>
        </w:rPr>
        <w:t>не</w:t>
      </w:r>
      <w:r>
        <w:rPr>
          <w:sz w:val="24"/>
          <w:szCs w:val="24"/>
        </w:rPr>
        <w:t xml:space="preserve"> </w:t>
      </w:r>
      <w:r w:rsidR="00E80115" w:rsidRPr="00E80115">
        <w:rPr>
          <w:sz w:val="24"/>
          <w:szCs w:val="24"/>
        </w:rPr>
        <w:t>являются</w:t>
      </w:r>
      <w:r>
        <w:rPr>
          <w:sz w:val="24"/>
          <w:szCs w:val="24"/>
        </w:rPr>
        <w:t xml:space="preserve"> </w:t>
      </w:r>
      <w:r w:rsidR="00E80115" w:rsidRPr="00E80115">
        <w:rPr>
          <w:b/>
          <w:bCs/>
          <w:sz w:val="24"/>
          <w:szCs w:val="24"/>
        </w:rPr>
        <w:t>не</w:t>
      </w:r>
      <w:r w:rsidR="00E80115" w:rsidRPr="00E80115">
        <w:rPr>
          <w:sz w:val="24"/>
          <w:szCs w:val="24"/>
        </w:rPr>
        <w:t>верующими (P).</w:t>
      </w:r>
    </w:p>
    <w:p w14:paraId="4E8CB76C" w14:textId="77777777" w:rsidR="00CB1C7E" w:rsidRDefault="00CB1C7E" w:rsidP="00CB1C7E">
      <w:pPr>
        <w:tabs>
          <w:tab w:val="left" w:pos="3016"/>
        </w:tabs>
        <w:rPr>
          <w:sz w:val="24"/>
          <w:szCs w:val="24"/>
        </w:rPr>
      </w:pPr>
    </w:p>
    <w:p w14:paraId="07659875" w14:textId="77777777" w:rsidR="00CB1C7E" w:rsidRPr="00E80115" w:rsidRDefault="00CB1C7E" w:rsidP="00CB1C7E">
      <w:pPr>
        <w:tabs>
          <w:tab w:val="left" w:pos="3016"/>
        </w:tabs>
        <w:rPr>
          <w:sz w:val="24"/>
          <w:szCs w:val="24"/>
        </w:rPr>
      </w:pPr>
    </w:p>
    <w:p w14:paraId="5F967B65" w14:textId="77777777" w:rsidR="00E80115" w:rsidRPr="00E80115" w:rsidRDefault="00E80115" w:rsidP="00CB1C7E">
      <w:pPr>
        <w:tabs>
          <w:tab w:val="left" w:pos="3016"/>
        </w:tabs>
        <w:rPr>
          <w:sz w:val="24"/>
          <w:szCs w:val="24"/>
        </w:rPr>
      </w:pPr>
      <w:r w:rsidRPr="00E80115">
        <w:rPr>
          <w:sz w:val="24"/>
          <w:szCs w:val="24"/>
        </w:rPr>
        <w:t>(I) Некоторые свидетельские показания (S) недостоверны (P).</w:t>
      </w:r>
    </w:p>
    <w:p w14:paraId="2B08C90E" w14:textId="77777777" w:rsidR="00E80115" w:rsidRPr="00E80115" w:rsidRDefault="00CB1C7E" w:rsidP="00CB1C7E">
      <w:pPr>
        <w:tabs>
          <w:tab w:val="left" w:pos="3016"/>
        </w:tabs>
        <w:rPr>
          <w:sz w:val="24"/>
          <w:szCs w:val="24"/>
        </w:rPr>
      </w:pPr>
      <w:r>
        <w:rPr>
          <w:sz w:val="24"/>
          <w:szCs w:val="24"/>
        </w:rPr>
        <w:t>___________________________________________________________</w:t>
      </w:r>
    </w:p>
    <w:p w14:paraId="0B15DF21" w14:textId="77777777" w:rsidR="00E80115" w:rsidRDefault="00E80115" w:rsidP="00CB1C7E">
      <w:pPr>
        <w:tabs>
          <w:tab w:val="left" w:pos="3016"/>
        </w:tabs>
        <w:rPr>
          <w:sz w:val="24"/>
          <w:szCs w:val="24"/>
        </w:rPr>
      </w:pPr>
      <w:r w:rsidRPr="00E80115">
        <w:rPr>
          <w:sz w:val="24"/>
          <w:szCs w:val="24"/>
        </w:rPr>
        <w:t>(O) Некоторые свидетельские показания (S)</w:t>
      </w:r>
      <w:r w:rsidR="00CB1C7E">
        <w:rPr>
          <w:sz w:val="24"/>
          <w:szCs w:val="24"/>
        </w:rPr>
        <w:t xml:space="preserve"> </w:t>
      </w:r>
      <w:r w:rsidRPr="00E80115">
        <w:rPr>
          <w:b/>
          <w:bCs/>
          <w:sz w:val="24"/>
          <w:szCs w:val="24"/>
        </w:rPr>
        <w:t>не</w:t>
      </w:r>
      <w:r w:rsidR="00CB1C7E">
        <w:rPr>
          <w:sz w:val="24"/>
          <w:szCs w:val="24"/>
        </w:rPr>
        <w:t xml:space="preserve"> </w:t>
      </w:r>
      <w:r w:rsidRPr="00E80115">
        <w:rPr>
          <w:sz w:val="24"/>
          <w:szCs w:val="24"/>
        </w:rPr>
        <w:t>являются</w:t>
      </w:r>
      <w:r w:rsidR="00CB1C7E">
        <w:rPr>
          <w:sz w:val="24"/>
          <w:szCs w:val="24"/>
        </w:rPr>
        <w:t xml:space="preserve"> </w:t>
      </w:r>
      <w:r w:rsidRPr="00E80115">
        <w:rPr>
          <w:b/>
          <w:bCs/>
          <w:sz w:val="24"/>
          <w:szCs w:val="24"/>
        </w:rPr>
        <w:t>достоверными</w:t>
      </w:r>
      <w:r w:rsidR="00CB1C7E">
        <w:rPr>
          <w:sz w:val="24"/>
          <w:szCs w:val="24"/>
        </w:rPr>
        <w:t xml:space="preserve"> </w:t>
      </w:r>
      <w:r w:rsidRPr="00E80115">
        <w:rPr>
          <w:sz w:val="24"/>
          <w:szCs w:val="24"/>
        </w:rPr>
        <w:t>(P).</w:t>
      </w:r>
    </w:p>
    <w:p w14:paraId="611D9B93" w14:textId="77777777" w:rsidR="00CB1C7E" w:rsidRDefault="00CB1C7E" w:rsidP="00CB1C7E">
      <w:pPr>
        <w:tabs>
          <w:tab w:val="left" w:pos="3016"/>
        </w:tabs>
        <w:rPr>
          <w:sz w:val="24"/>
          <w:szCs w:val="24"/>
        </w:rPr>
      </w:pPr>
    </w:p>
    <w:p w14:paraId="47E64525" w14:textId="77777777" w:rsidR="00CB1C7E" w:rsidRPr="00E80115" w:rsidRDefault="00CB1C7E" w:rsidP="00CB1C7E">
      <w:pPr>
        <w:tabs>
          <w:tab w:val="left" w:pos="3016"/>
        </w:tabs>
        <w:rPr>
          <w:sz w:val="24"/>
          <w:szCs w:val="24"/>
        </w:rPr>
      </w:pPr>
    </w:p>
    <w:p w14:paraId="67F7881C" w14:textId="77777777" w:rsidR="00E80115" w:rsidRPr="00E80115" w:rsidRDefault="00E80115" w:rsidP="00CB1C7E">
      <w:pPr>
        <w:tabs>
          <w:tab w:val="left" w:pos="3016"/>
        </w:tabs>
        <w:rPr>
          <w:sz w:val="24"/>
          <w:szCs w:val="24"/>
        </w:rPr>
      </w:pPr>
      <w:r w:rsidRPr="00E80115">
        <w:rPr>
          <w:sz w:val="24"/>
          <w:szCs w:val="24"/>
        </w:rPr>
        <w:t>(E) Ни один день на прошлой неделе (S) не был дождливым (P).</w:t>
      </w:r>
    </w:p>
    <w:p w14:paraId="1E2D9B0D" w14:textId="77777777" w:rsidR="00E80115" w:rsidRPr="00E80115" w:rsidRDefault="00CB1C7E" w:rsidP="00CB1C7E">
      <w:pPr>
        <w:tabs>
          <w:tab w:val="left" w:pos="3016"/>
        </w:tabs>
        <w:rPr>
          <w:sz w:val="24"/>
          <w:szCs w:val="24"/>
        </w:rPr>
      </w:pPr>
      <w:r>
        <w:rPr>
          <w:sz w:val="24"/>
          <w:szCs w:val="24"/>
        </w:rPr>
        <w:t>____________________________________________________</w:t>
      </w:r>
    </w:p>
    <w:p w14:paraId="56A20562" w14:textId="77777777" w:rsidR="00E80115" w:rsidRDefault="00E80115" w:rsidP="00CB1C7E">
      <w:pPr>
        <w:tabs>
          <w:tab w:val="left" w:pos="3016"/>
        </w:tabs>
        <w:rPr>
          <w:sz w:val="24"/>
          <w:szCs w:val="24"/>
        </w:rPr>
      </w:pPr>
      <w:r w:rsidRPr="00E80115">
        <w:rPr>
          <w:sz w:val="24"/>
          <w:szCs w:val="24"/>
        </w:rPr>
        <w:t>(A</w:t>
      </w:r>
      <w:r w:rsidR="00CB1C7E">
        <w:rPr>
          <w:sz w:val="24"/>
          <w:szCs w:val="24"/>
        </w:rPr>
        <w:t xml:space="preserve">) Все дни на прошлой неделе (S) </w:t>
      </w:r>
      <w:r w:rsidRPr="00E80115">
        <w:rPr>
          <w:b/>
          <w:bCs/>
          <w:sz w:val="24"/>
          <w:szCs w:val="24"/>
        </w:rPr>
        <w:t>были</w:t>
      </w:r>
      <w:r w:rsidR="00CB1C7E">
        <w:rPr>
          <w:sz w:val="24"/>
          <w:szCs w:val="24"/>
        </w:rPr>
        <w:t xml:space="preserve"> </w:t>
      </w:r>
      <w:proofErr w:type="spellStart"/>
      <w:r w:rsidRPr="00E80115">
        <w:rPr>
          <w:b/>
          <w:bCs/>
          <w:sz w:val="24"/>
          <w:szCs w:val="24"/>
        </w:rPr>
        <w:t>не</w:t>
      </w:r>
      <w:r w:rsidRPr="00E80115">
        <w:rPr>
          <w:sz w:val="24"/>
          <w:szCs w:val="24"/>
        </w:rPr>
        <w:t>дождливыми</w:t>
      </w:r>
      <w:proofErr w:type="spellEnd"/>
      <w:r w:rsidRPr="00E80115">
        <w:rPr>
          <w:sz w:val="24"/>
          <w:szCs w:val="24"/>
        </w:rPr>
        <w:t xml:space="preserve"> (P).</w:t>
      </w:r>
    </w:p>
    <w:p w14:paraId="20B55B44" w14:textId="77777777" w:rsidR="00CB1C7E" w:rsidRDefault="00CB1C7E" w:rsidP="00CB1C7E">
      <w:pPr>
        <w:tabs>
          <w:tab w:val="left" w:pos="3016"/>
        </w:tabs>
        <w:rPr>
          <w:sz w:val="24"/>
          <w:szCs w:val="24"/>
        </w:rPr>
      </w:pPr>
    </w:p>
    <w:p w14:paraId="687B114C" w14:textId="77777777" w:rsidR="00CB1C7E" w:rsidRDefault="00CB1C7E" w:rsidP="00CB1C7E">
      <w:pPr>
        <w:tabs>
          <w:tab w:val="left" w:pos="3016"/>
        </w:tabs>
        <w:rPr>
          <w:sz w:val="24"/>
          <w:szCs w:val="24"/>
        </w:rPr>
      </w:pPr>
    </w:p>
    <w:p w14:paraId="54538965" w14:textId="77777777" w:rsidR="00CB1C7E" w:rsidRPr="00E80115" w:rsidRDefault="00CB1C7E" w:rsidP="00CB1C7E">
      <w:pPr>
        <w:tabs>
          <w:tab w:val="left" w:pos="3016"/>
        </w:tabs>
        <w:rPr>
          <w:sz w:val="24"/>
          <w:szCs w:val="24"/>
        </w:rPr>
      </w:pPr>
    </w:p>
    <w:p w14:paraId="23CABA0A" w14:textId="77777777" w:rsidR="00E80115" w:rsidRPr="00E80115" w:rsidRDefault="00E80115" w:rsidP="00CB1C7E">
      <w:pPr>
        <w:tabs>
          <w:tab w:val="left" w:pos="3016"/>
        </w:tabs>
        <w:rPr>
          <w:sz w:val="24"/>
          <w:szCs w:val="24"/>
        </w:rPr>
      </w:pPr>
      <w:r w:rsidRPr="00E80115">
        <w:rPr>
          <w:sz w:val="24"/>
          <w:szCs w:val="24"/>
        </w:rPr>
        <w:t>(I) Некоторые дети (S) непослушны (P).</w:t>
      </w:r>
    </w:p>
    <w:p w14:paraId="334FDD03" w14:textId="77777777" w:rsidR="00E80115" w:rsidRPr="00E80115" w:rsidRDefault="00CB1C7E" w:rsidP="00CB1C7E">
      <w:pPr>
        <w:tabs>
          <w:tab w:val="left" w:pos="3016"/>
        </w:tabs>
        <w:rPr>
          <w:sz w:val="24"/>
          <w:szCs w:val="24"/>
        </w:rPr>
      </w:pPr>
      <w:r>
        <w:rPr>
          <w:sz w:val="24"/>
          <w:szCs w:val="24"/>
        </w:rPr>
        <w:t>______________________________________________</w:t>
      </w:r>
    </w:p>
    <w:p w14:paraId="19DE8B97" w14:textId="77777777" w:rsidR="00E80115" w:rsidRDefault="00CB1C7E" w:rsidP="00CB1C7E">
      <w:pPr>
        <w:tabs>
          <w:tab w:val="left" w:pos="3016"/>
        </w:tabs>
        <w:rPr>
          <w:sz w:val="24"/>
          <w:szCs w:val="24"/>
        </w:rPr>
      </w:pPr>
      <w:r>
        <w:rPr>
          <w:sz w:val="24"/>
          <w:szCs w:val="24"/>
        </w:rPr>
        <w:t xml:space="preserve">(O) Некоторые дети (S) </w:t>
      </w:r>
      <w:r w:rsidR="00E80115" w:rsidRPr="00E80115">
        <w:rPr>
          <w:b/>
          <w:bCs/>
          <w:sz w:val="24"/>
          <w:szCs w:val="24"/>
        </w:rPr>
        <w:t>не</w:t>
      </w:r>
      <w:r>
        <w:rPr>
          <w:sz w:val="24"/>
          <w:szCs w:val="24"/>
        </w:rPr>
        <w:t xml:space="preserve"> </w:t>
      </w:r>
      <w:r w:rsidR="00E80115" w:rsidRPr="00E80115">
        <w:rPr>
          <w:sz w:val="24"/>
          <w:szCs w:val="24"/>
        </w:rPr>
        <w:t>являются</w:t>
      </w:r>
      <w:r>
        <w:rPr>
          <w:sz w:val="24"/>
          <w:szCs w:val="24"/>
        </w:rPr>
        <w:t xml:space="preserve"> </w:t>
      </w:r>
      <w:r w:rsidR="00E80115" w:rsidRPr="00E80115">
        <w:rPr>
          <w:b/>
          <w:bCs/>
          <w:sz w:val="24"/>
          <w:szCs w:val="24"/>
        </w:rPr>
        <w:t>послушными</w:t>
      </w:r>
      <w:r>
        <w:rPr>
          <w:sz w:val="24"/>
          <w:szCs w:val="24"/>
        </w:rPr>
        <w:t xml:space="preserve"> </w:t>
      </w:r>
      <w:r w:rsidR="00E80115" w:rsidRPr="00E80115">
        <w:rPr>
          <w:sz w:val="24"/>
          <w:szCs w:val="24"/>
        </w:rPr>
        <w:t>(P)</w:t>
      </w:r>
    </w:p>
    <w:p w14:paraId="099DEEFC" w14:textId="77777777" w:rsidR="00CB1C7E" w:rsidRDefault="00CB1C7E" w:rsidP="00CB1C7E">
      <w:pPr>
        <w:tabs>
          <w:tab w:val="left" w:pos="3016"/>
        </w:tabs>
        <w:rPr>
          <w:sz w:val="24"/>
          <w:szCs w:val="24"/>
        </w:rPr>
      </w:pPr>
    </w:p>
    <w:p w14:paraId="0AE5E5D5" w14:textId="77777777" w:rsidR="00CB1C7E" w:rsidRPr="00E80115" w:rsidRDefault="00CB1C7E" w:rsidP="00CB1C7E">
      <w:pPr>
        <w:tabs>
          <w:tab w:val="left" w:pos="3016"/>
        </w:tabs>
        <w:rPr>
          <w:sz w:val="24"/>
          <w:szCs w:val="24"/>
        </w:rPr>
      </w:pPr>
    </w:p>
    <w:p w14:paraId="30AEDD45" w14:textId="77777777" w:rsidR="00E80115" w:rsidRDefault="00E80115" w:rsidP="00CB1C7E">
      <w:pPr>
        <w:tabs>
          <w:tab w:val="left" w:pos="3016"/>
        </w:tabs>
        <w:rPr>
          <w:sz w:val="24"/>
          <w:szCs w:val="24"/>
        </w:rPr>
      </w:pPr>
      <w:r w:rsidRPr="00E80115">
        <w:rPr>
          <w:sz w:val="24"/>
          <w:szCs w:val="24"/>
        </w:rPr>
        <w:t>(I) Не все преступления (S) совершаются с прямым умыслом (P).</w:t>
      </w:r>
    </w:p>
    <w:p w14:paraId="3F6B5F15" w14:textId="77777777" w:rsidR="00CB1C7E" w:rsidRPr="00E80115" w:rsidRDefault="00CB1C7E" w:rsidP="00CB1C7E">
      <w:pPr>
        <w:tabs>
          <w:tab w:val="left" w:pos="3016"/>
        </w:tabs>
        <w:rPr>
          <w:sz w:val="24"/>
          <w:szCs w:val="24"/>
        </w:rPr>
      </w:pPr>
      <w:r>
        <w:rPr>
          <w:sz w:val="24"/>
          <w:szCs w:val="24"/>
        </w:rPr>
        <w:t>_______________________________________________________________</w:t>
      </w:r>
    </w:p>
    <w:p w14:paraId="152B7941" w14:textId="77777777" w:rsidR="00E80115" w:rsidRDefault="00CB1C7E" w:rsidP="00CB1C7E">
      <w:pPr>
        <w:tabs>
          <w:tab w:val="left" w:pos="3016"/>
        </w:tabs>
        <w:rPr>
          <w:sz w:val="24"/>
          <w:szCs w:val="24"/>
        </w:rPr>
      </w:pPr>
      <w:r w:rsidRPr="00E80115">
        <w:rPr>
          <w:sz w:val="24"/>
          <w:szCs w:val="24"/>
        </w:rPr>
        <w:t xml:space="preserve"> </w:t>
      </w:r>
      <w:r w:rsidR="00E80115" w:rsidRPr="00E80115">
        <w:rPr>
          <w:sz w:val="24"/>
          <w:szCs w:val="24"/>
        </w:rPr>
        <w:t>(O) Некоторые преступления (S)</w:t>
      </w:r>
      <w:r>
        <w:rPr>
          <w:sz w:val="24"/>
          <w:szCs w:val="24"/>
        </w:rPr>
        <w:t xml:space="preserve"> </w:t>
      </w:r>
      <w:r w:rsidR="00E80115" w:rsidRPr="00E80115">
        <w:rPr>
          <w:b/>
          <w:bCs/>
          <w:sz w:val="24"/>
          <w:szCs w:val="24"/>
        </w:rPr>
        <w:t>не</w:t>
      </w:r>
      <w:r>
        <w:rPr>
          <w:b/>
          <w:bCs/>
          <w:sz w:val="24"/>
          <w:szCs w:val="24"/>
        </w:rPr>
        <w:t xml:space="preserve"> </w:t>
      </w:r>
      <w:r w:rsidR="00E80115" w:rsidRPr="00E80115">
        <w:rPr>
          <w:sz w:val="24"/>
          <w:szCs w:val="24"/>
        </w:rPr>
        <w:t>совершаются с</w:t>
      </w:r>
      <w:r>
        <w:rPr>
          <w:sz w:val="24"/>
          <w:szCs w:val="24"/>
        </w:rPr>
        <w:t xml:space="preserve"> </w:t>
      </w:r>
      <w:r w:rsidR="00E80115" w:rsidRPr="00E80115">
        <w:rPr>
          <w:b/>
          <w:bCs/>
          <w:sz w:val="24"/>
          <w:szCs w:val="24"/>
        </w:rPr>
        <w:t>не</w:t>
      </w:r>
      <w:r w:rsidR="00E80115" w:rsidRPr="00E80115">
        <w:rPr>
          <w:sz w:val="24"/>
          <w:szCs w:val="24"/>
        </w:rPr>
        <w:t>прямым умыслом (P).</w:t>
      </w:r>
    </w:p>
    <w:p w14:paraId="3FD7772C" w14:textId="77777777" w:rsidR="00CB1C7E" w:rsidRDefault="00CB1C7E" w:rsidP="00CB1C7E">
      <w:pPr>
        <w:tabs>
          <w:tab w:val="left" w:pos="3016"/>
        </w:tabs>
        <w:rPr>
          <w:sz w:val="24"/>
          <w:szCs w:val="24"/>
        </w:rPr>
      </w:pPr>
    </w:p>
    <w:p w14:paraId="4803B48A" w14:textId="77777777" w:rsidR="00CB1C7E" w:rsidRPr="00E80115" w:rsidRDefault="00CB1C7E" w:rsidP="00CB1C7E">
      <w:pPr>
        <w:tabs>
          <w:tab w:val="left" w:pos="3016"/>
        </w:tabs>
        <w:rPr>
          <w:sz w:val="24"/>
          <w:szCs w:val="24"/>
        </w:rPr>
      </w:pPr>
    </w:p>
    <w:p w14:paraId="5131FF01" w14:textId="77777777" w:rsidR="00E80115" w:rsidRDefault="00E80115" w:rsidP="00CB1C7E">
      <w:pPr>
        <w:tabs>
          <w:tab w:val="left" w:pos="3016"/>
        </w:tabs>
        <w:rPr>
          <w:sz w:val="24"/>
          <w:szCs w:val="24"/>
        </w:rPr>
      </w:pPr>
      <w:r w:rsidRPr="00E80115">
        <w:rPr>
          <w:sz w:val="24"/>
          <w:szCs w:val="24"/>
        </w:rPr>
        <w:t>(A) Каждый воин (S) должен понимать свой маневр (P).</w:t>
      </w:r>
    </w:p>
    <w:p w14:paraId="0610A049" w14:textId="77777777" w:rsidR="00CB1C7E" w:rsidRPr="00E80115" w:rsidRDefault="00CB1C7E" w:rsidP="00CB1C7E">
      <w:pPr>
        <w:tabs>
          <w:tab w:val="left" w:pos="3016"/>
        </w:tabs>
        <w:rPr>
          <w:sz w:val="24"/>
          <w:szCs w:val="24"/>
        </w:rPr>
      </w:pPr>
      <w:r>
        <w:rPr>
          <w:sz w:val="24"/>
          <w:szCs w:val="24"/>
        </w:rPr>
        <w:t>___________________________________________________</w:t>
      </w:r>
    </w:p>
    <w:p w14:paraId="46E1B89B" w14:textId="77777777" w:rsidR="00E80115" w:rsidRDefault="00CB1C7E" w:rsidP="00CB1C7E">
      <w:pPr>
        <w:tabs>
          <w:tab w:val="left" w:pos="3016"/>
        </w:tabs>
        <w:rPr>
          <w:sz w:val="24"/>
          <w:szCs w:val="24"/>
        </w:rPr>
      </w:pPr>
      <w:r w:rsidRPr="00E80115">
        <w:rPr>
          <w:sz w:val="24"/>
          <w:szCs w:val="24"/>
        </w:rPr>
        <w:t xml:space="preserve"> </w:t>
      </w:r>
      <w:r w:rsidR="00E80115" w:rsidRPr="00E80115">
        <w:rPr>
          <w:sz w:val="24"/>
          <w:szCs w:val="24"/>
        </w:rPr>
        <w:t>(E) Ни один воин (S)</w:t>
      </w:r>
      <w:r>
        <w:rPr>
          <w:sz w:val="24"/>
          <w:szCs w:val="24"/>
        </w:rPr>
        <w:t xml:space="preserve"> </w:t>
      </w:r>
      <w:r w:rsidR="00E80115" w:rsidRPr="00E80115">
        <w:rPr>
          <w:b/>
          <w:bCs/>
          <w:sz w:val="24"/>
          <w:szCs w:val="24"/>
        </w:rPr>
        <w:t>не</w:t>
      </w:r>
      <w:r>
        <w:rPr>
          <w:b/>
          <w:bCs/>
          <w:sz w:val="24"/>
          <w:szCs w:val="24"/>
        </w:rPr>
        <w:t xml:space="preserve"> </w:t>
      </w:r>
      <w:r w:rsidR="00E80115" w:rsidRPr="00E80115">
        <w:rPr>
          <w:sz w:val="24"/>
          <w:szCs w:val="24"/>
        </w:rPr>
        <w:t>должен</w:t>
      </w:r>
      <w:r>
        <w:rPr>
          <w:sz w:val="24"/>
          <w:szCs w:val="24"/>
        </w:rPr>
        <w:t xml:space="preserve"> </w:t>
      </w:r>
      <w:r w:rsidR="00E80115" w:rsidRPr="00E80115">
        <w:rPr>
          <w:b/>
          <w:bCs/>
          <w:sz w:val="24"/>
          <w:szCs w:val="24"/>
        </w:rPr>
        <w:t>не</w:t>
      </w:r>
      <w:r>
        <w:rPr>
          <w:b/>
          <w:bCs/>
          <w:sz w:val="24"/>
          <w:szCs w:val="24"/>
        </w:rPr>
        <w:t xml:space="preserve"> </w:t>
      </w:r>
      <w:r w:rsidR="00E80115" w:rsidRPr="00E80115">
        <w:rPr>
          <w:sz w:val="24"/>
          <w:szCs w:val="24"/>
        </w:rPr>
        <w:t>понимать свой маневр (P).</w:t>
      </w:r>
    </w:p>
    <w:p w14:paraId="5C73F2F7" w14:textId="77777777" w:rsidR="00CB1C7E" w:rsidRDefault="00CB1C7E" w:rsidP="00CB1C7E">
      <w:pPr>
        <w:tabs>
          <w:tab w:val="left" w:pos="7553"/>
        </w:tabs>
        <w:rPr>
          <w:sz w:val="24"/>
          <w:szCs w:val="24"/>
        </w:rPr>
      </w:pPr>
      <w:r>
        <w:rPr>
          <w:sz w:val="24"/>
          <w:szCs w:val="24"/>
        </w:rPr>
        <w:tab/>
      </w:r>
    </w:p>
    <w:p w14:paraId="673CD3B5" w14:textId="77777777" w:rsidR="00CB1C7E" w:rsidRDefault="00CB1C7E" w:rsidP="00CB1C7E">
      <w:pPr>
        <w:tabs>
          <w:tab w:val="left" w:pos="7553"/>
        </w:tabs>
        <w:rPr>
          <w:sz w:val="24"/>
          <w:szCs w:val="24"/>
        </w:rPr>
      </w:pPr>
    </w:p>
    <w:p w14:paraId="2392A8C3" w14:textId="77777777" w:rsidR="00CB1C7E" w:rsidRPr="00E80115" w:rsidRDefault="00CB1C7E" w:rsidP="00CB1C7E">
      <w:pPr>
        <w:tabs>
          <w:tab w:val="left" w:pos="7553"/>
        </w:tabs>
        <w:rPr>
          <w:sz w:val="24"/>
          <w:szCs w:val="24"/>
        </w:rPr>
      </w:pPr>
    </w:p>
    <w:p w14:paraId="4C610ACB" w14:textId="77777777" w:rsidR="00E80115" w:rsidRPr="00E80115" w:rsidRDefault="00E80115" w:rsidP="00CB1C7E">
      <w:pPr>
        <w:tabs>
          <w:tab w:val="left" w:pos="3016"/>
        </w:tabs>
        <w:rPr>
          <w:sz w:val="24"/>
          <w:szCs w:val="24"/>
        </w:rPr>
      </w:pPr>
      <w:r w:rsidRPr="00E80115">
        <w:rPr>
          <w:sz w:val="24"/>
          <w:szCs w:val="24"/>
        </w:rPr>
        <w:t>(I) Преступления (S) совершаются и по неосторожности (P).</w:t>
      </w:r>
    </w:p>
    <w:p w14:paraId="41E7F24D" w14:textId="77777777" w:rsidR="00E80115" w:rsidRDefault="00E80115" w:rsidP="00CB1C7E">
      <w:pPr>
        <w:tabs>
          <w:tab w:val="left" w:pos="3016"/>
        </w:tabs>
        <w:rPr>
          <w:sz w:val="24"/>
          <w:szCs w:val="24"/>
        </w:rPr>
      </w:pPr>
      <w:r w:rsidRPr="00E80115">
        <w:rPr>
          <w:sz w:val="24"/>
          <w:szCs w:val="24"/>
        </w:rPr>
        <w:t>(O) Не все преступления (S) совершаются по неосторожности (P)</w:t>
      </w:r>
    </w:p>
    <w:p w14:paraId="7A4744AB" w14:textId="77777777" w:rsidR="00CB1C7E" w:rsidRPr="00E80115" w:rsidRDefault="00CB1C7E" w:rsidP="00CB1C7E">
      <w:pPr>
        <w:tabs>
          <w:tab w:val="left" w:pos="3016"/>
        </w:tabs>
        <w:rPr>
          <w:sz w:val="24"/>
          <w:szCs w:val="24"/>
        </w:rPr>
      </w:pPr>
      <w:r>
        <w:rPr>
          <w:sz w:val="24"/>
          <w:szCs w:val="24"/>
        </w:rPr>
        <w:t>_______________________________________________________</w:t>
      </w:r>
    </w:p>
    <w:p w14:paraId="1B224604" w14:textId="77777777" w:rsidR="00E80115" w:rsidRDefault="00E80115" w:rsidP="00CB1C7E">
      <w:pPr>
        <w:tabs>
          <w:tab w:val="left" w:pos="3016"/>
        </w:tabs>
        <w:rPr>
          <w:sz w:val="24"/>
          <w:szCs w:val="24"/>
        </w:rPr>
      </w:pPr>
      <w:r w:rsidRPr="00E80115">
        <w:rPr>
          <w:sz w:val="24"/>
          <w:szCs w:val="24"/>
        </w:rPr>
        <w:t>(I) Некоторые</w:t>
      </w:r>
      <w:r w:rsidR="00CB1C7E">
        <w:rPr>
          <w:sz w:val="24"/>
          <w:szCs w:val="24"/>
        </w:rPr>
        <w:t xml:space="preserve"> преступления (S) совершаются и </w:t>
      </w:r>
      <w:r w:rsidRPr="00E80115">
        <w:rPr>
          <w:b/>
          <w:bCs/>
          <w:sz w:val="24"/>
          <w:szCs w:val="24"/>
        </w:rPr>
        <w:t>не</w:t>
      </w:r>
      <w:r w:rsidR="00CB1C7E">
        <w:rPr>
          <w:b/>
          <w:bCs/>
          <w:sz w:val="24"/>
          <w:szCs w:val="24"/>
        </w:rPr>
        <w:t xml:space="preserve"> </w:t>
      </w:r>
      <w:r w:rsidRPr="00E80115">
        <w:rPr>
          <w:sz w:val="24"/>
          <w:szCs w:val="24"/>
        </w:rPr>
        <w:t>по неосторожности (P).</w:t>
      </w:r>
    </w:p>
    <w:p w14:paraId="0CE4BE87" w14:textId="77777777" w:rsidR="00CB1C7E" w:rsidRDefault="00CB1C7E" w:rsidP="00CB1C7E">
      <w:pPr>
        <w:tabs>
          <w:tab w:val="left" w:pos="3016"/>
        </w:tabs>
        <w:rPr>
          <w:sz w:val="24"/>
          <w:szCs w:val="24"/>
        </w:rPr>
      </w:pPr>
    </w:p>
    <w:p w14:paraId="3E6E07ED" w14:textId="77777777" w:rsidR="00CB1C7E" w:rsidRPr="00E80115" w:rsidRDefault="00CB1C7E" w:rsidP="00CB1C7E">
      <w:pPr>
        <w:tabs>
          <w:tab w:val="left" w:pos="3016"/>
        </w:tabs>
        <w:rPr>
          <w:sz w:val="24"/>
          <w:szCs w:val="24"/>
        </w:rPr>
      </w:pPr>
    </w:p>
    <w:p w14:paraId="1E32E27F" w14:textId="77777777" w:rsidR="00E80115" w:rsidRPr="00E80115" w:rsidRDefault="00E80115" w:rsidP="00CB1C7E">
      <w:pPr>
        <w:tabs>
          <w:tab w:val="left" w:pos="3016"/>
        </w:tabs>
        <w:rPr>
          <w:sz w:val="24"/>
          <w:szCs w:val="24"/>
        </w:rPr>
      </w:pPr>
      <w:r w:rsidRPr="00E80115">
        <w:rPr>
          <w:sz w:val="24"/>
          <w:szCs w:val="24"/>
        </w:rPr>
        <w:t>(A) Цыплят (S) по осени считают (P).</w:t>
      </w:r>
    </w:p>
    <w:p w14:paraId="2127DBFC" w14:textId="77777777" w:rsidR="00CB1C7E" w:rsidRDefault="00CB1C7E" w:rsidP="00CB1C7E">
      <w:pPr>
        <w:tabs>
          <w:tab w:val="left" w:pos="3016"/>
        </w:tabs>
        <w:rPr>
          <w:sz w:val="24"/>
          <w:szCs w:val="24"/>
        </w:rPr>
      </w:pPr>
      <w:r>
        <w:rPr>
          <w:sz w:val="24"/>
          <w:szCs w:val="24"/>
        </w:rPr>
        <w:t>________________________________________</w:t>
      </w:r>
    </w:p>
    <w:p w14:paraId="112F0EB8" w14:textId="77777777" w:rsidR="00E80115" w:rsidRDefault="00CB1C7E" w:rsidP="00CB1C7E">
      <w:pPr>
        <w:tabs>
          <w:tab w:val="left" w:pos="3016"/>
        </w:tabs>
        <w:rPr>
          <w:sz w:val="24"/>
          <w:szCs w:val="24"/>
        </w:rPr>
      </w:pPr>
      <w:r w:rsidRPr="00E80115">
        <w:rPr>
          <w:sz w:val="24"/>
          <w:szCs w:val="24"/>
        </w:rPr>
        <w:t xml:space="preserve"> </w:t>
      </w:r>
      <w:r>
        <w:rPr>
          <w:sz w:val="24"/>
          <w:szCs w:val="24"/>
        </w:rPr>
        <w:t xml:space="preserve">(E) Цыплят (S) </w:t>
      </w:r>
      <w:r w:rsidR="00E80115" w:rsidRPr="00E80115">
        <w:rPr>
          <w:b/>
          <w:bCs/>
          <w:sz w:val="24"/>
          <w:szCs w:val="24"/>
        </w:rPr>
        <w:t>не</w:t>
      </w:r>
      <w:r>
        <w:rPr>
          <w:sz w:val="24"/>
          <w:szCs w:val="24"/>
        </w:rPr>
        <w:t xml:space="preserve"> </w:t>
      </w:r>
      <w:r w:rsidR="00E80115" w:rsidRPr="00E80115">
        <w:rPr>
          <w:sz w:val="24"/>
          <w:szCs w:val="24"/>
        </w:rPr>
        <w:t>по осени</w:t>
      </w:r>
      <w:r>
        <w:rPr>
          <w:sz w:val="24"/>
          <w:szCs w:val="24"/>
        </w:rPr>
        <w:t xml:space="preserve"> </w:t>
      </w:r>
      <w:r w:rsidR="00E80115" w:rsidRPr="00E80115">
        <w:rPr>
          <w:b/>
          <w:bCs/>
          <w:sz w:val="24"/>
          <w:szCs w:val="24"/>
        </w:rPr>
        <w:t>не</w:t>
      </w:r>
      <w:r>
        <w:rPr>
          <w:sz w:val="24"/>
          <w:szCs w:val="24"/>
        </w:rPr>
        <w:t xml:space="preserve"> </w:t>
      </w:r>
      <w:r w:rsidR="00E80115" w:rsidRPr="00E80115">
        <w:rPr>
          <w:sz w:val="24"/>
          <w:szCs w:val="24"/>
        </w:rPr>
        <w:t>считают (P).</w:t>
      </w:r>
    </w:p>
    <w:p w14:paraId="555456D9" w14:textId="77777777" w:rsidR="00CB1C7E" w:rsidRDefault="00CB1C7E" w:rsidP="00CB1C7E">
      <w:pPr>
        <w:tabs>
          <w:tab w:val="left" w:pos="3016"/>
        </w:tabs>
        <w:rPr>
          <w:sz w:val="24"/>
          <w:szCs w:val="24"/>
        </w:rPr>
      </w:pPr>
    </w:p>
    <w:p w14:paraId="1F94B0E7" w14:textId="77777777" w:rsidR="00CB1C7E" w:rsidRPr="00E80115" w:rsidRDefault="00CB1C7E" w:rsidP="00CB1C7E">
      <w:pPr>
        <w:tabs>
          <w:tab w:val="left" w:pos="3016"/>
        </w:tabs>
        <w:rPr>
          <w:sz w:val="24"/>
          <w:szCs w:val="24"/>
        </w:rPr>
      </w:pPr>
    </w:p>
    <w:p w14:paraId="2653613D" w14:textId="77777777" w:rsidR="00E80115" w:rsidRPr="00E80115" w:rsidRDefault="00E80115" w:rsidP="00CB1C7E">
      <w:pPr>
        <w:tabs>
          <w:tab w:val="left" w:pos="3016"/>
        </w:tabs>
        <w:rPr>
          <w:sz w:val="24"/>
          <w:szCs w:val="24"/>
        </w:rPr>
      </w:pPr>
      <w:r w:rsidRPr="00E80115">
        <w:rPr>
          <w:sz w:val="24"/>
          <w:szCs w:val="24"/>
        </w:rPr>
        <w:t>(A) Все дороги (S) ведут в Рим (P).</w:t>
      </w:r>
    </w:p>
    <w:p w14:paraId="67C63A66" w14:textId="77777777" w:rsidR="00E80115" w:rsidRPr="00E80115" w:rsidRDefault="00CB1C7E" w:rsidP="00CB1C7E">
      <w:pPr>
        <w:tabs>
          <w:tab w:val="left" w:pos="3016"/>
        </w:tabs>
        <w:rPr>
          <w:sz w:val="24"/>
          <w:szCs w:val="24"/>
        </w:rPr>
      </w:pPr>
      <w:r>
        <w:rPr>
          <w:sz w:val="24"/>
          <w:szCs w:val="24"/>
        </w:rPr>
        <w:t>______________________________________</w:t>
      </w:r>
    </w:p>
    <w:p w14:paraId="3ABB41B5" w14:textId="77777777" w:rsidR="00E80115" w:rsidRPr="00E80115" w:rsidRDefault="00E80115" w:rsidP="00CB1C7E">
      <w:pPr>
        <w:tabs>
          <w:tab w:val="left" w:pos="3016"/>
        </w:tabs>
        <w:rPr>
          <w:sz w:val="24"/>
          <w:szCs w:val="24"/>
        </w:rPr>
      </w:pPr>
      <w:r w:rsidRPr="00E80115">
        <w:rPr>
          <w:sz w:val="24"/>
          <w:szCs w:val="24"/>
        </w:rPr>
        <w:t>(E) Ни одна дорога (S)</w:t>
      </w:r>
      <w:r w:rsidR="00CB1C7E">
        <w:rPr>
          <w:sz w:val="24"/>
          <w:szCs w:val="24"/>
        </w:rPr>
        <w:t xml:space="preserve"> </w:t>
      </w:r>
      <w:r w:rsidRPr="00E80115">
        <w:rPr>
          <w:b/>
          <w:bCs/>
          <w:sz w:val="24"/>
          <w:szCs w:val="24"/>
        </w:rPr>
        <w:t>не</w:t>
      </w:r>
      <w:r w:rsidR="00CB1C7E">
        <w:rPr>
          <w:sz w:val="24"/>
          <w:szCs w:val="24"/>
        </w:rPr>
        <w:t xml:space="preserve"> </w:t>
      </w:r>
      <w:r w:rsidRPr="00E80115">
        <w:rPr>
          <w:sz w:val="24"/>
          <w:szCs w:val="24"/>
        </w:rPr>
        <w:t>ведет</w:t>
      </w:r>
      <w:r w:rsidR="00CB1C7E">
        <w:rPr>
          <w:sz w:val="24"/>
          <w:szCs w:val="24"/>
        </w:rPr>
        <w:t xml:space="preserve"> </w:t>
      </w:r>
      <w:r w:rsidRPr="00E80115">
        <w:rPr>
          <w:b/>
          <w:bCs/>
          <w:sz w:val="24"/>
          <w:szCs w:val="24"/>
        </w:rPr>
        <w:t>не</w:t>
      </w:r>
      <w:r w:rsidR="00CB1C7E">
        <w:rPr>
          <w:sz w:val="24"/>
          <w:szCs w:val="24"/>
        </w:rPr>
        <w:t xml:space="preserve"> </w:t>
      </w:r>
      <w:r w:rsidRPr="00E80115">
        <w:rPr>
          <w:sz w:val="24"/>
          <w:szCs w:val="24"/>
        </w:rPr>
        <w:t>в Рим (P).</w:t>
      </w:r>
    </w:p>
    <w:p w14:paraId="3CD490C0" w14:textId="77777777" w:rsidR="008F166F" w:rsidRDefault="008F166F" w:rsidP="006F590C">
      <w:pPr>
        <w:tabs>
          <w:tab w:val="left" w:pos="3016"/>
        </w:tabs>
        <w:spacing w:line="360" w:lineRule="auto"/>
        <w:rPr>
          <w:sz w:val="24"/>
          <w:szCs w:val="24"/>
        </w:rPr>
      </w:pPr>
    </w:p>
    <w:p w14:paraId="41C1E0FA" w14:textId="77777777" w:rsidR="006F590C" w:rsidRDefault="006F590C" w:rsidP="00230FF5">
      <w:pPr>
        <w:tabs>
          <w:tab w:val="left" w:pos="3016"/>
        </w:tabs>
        <w:spacing w:line="360" w:lineRule="auto"/>
        <w:rPr>
          <w:sz w:val="24"/>
          <w:szCs w:val="24"/>
        </w:rPr>
      </w:pPr>
    </w:p>
    <w:p w14:paraId="45E0BEBF" w14:textId="77777777" w:rsidR="006F590C" w:rsidRDefault="006F590C" w:rsidP="00230FF5">
      <w:pPr>
        <w:tabs>
          <w:tab w:val="left" w:pos="3016"/>
        </w:tabs>
        <w:spacing w:line="360" w:lineRule="auto"/>
        <w:rPr>
          <w:sz w:val="24"/>
          <w:szCs w:val="24"/>
        </w:rPr>
      </w:pPr>
    </w:p>
    <w:p w14:paraId="5A027CC0" w14:textId="77777777" w:rsidR="00F229DF" w:rsidRDefault="00F229DF" w:rsidP="00230FF5">
      <w:pPr>
        <w:tabs>
          <w:tab w:val="left" w:pos="3016"/>
        </w:tabs>
        <w:spacing w:line="360" w:lineRule="auto"/>
        <w:rPr>
          <w:sz w:val="24"/>
          <w:szCs w:val="24"/>
        </w:rPr>
      </w:pPr>
    </w:p>
    <w:p w14:paraId="2C78CA03" w14:textId="77777777" w:rsidR="00F229DF" w:rsidRPr="001B25B8" w:rsidRDefault="00F229DF" w:rsidP="00F229DF">
      <w:pPr>
        <w:tabs>
          <w:tab w:val="left" w:pos="3016"/>
        </w:tabs>
        <w:spacing w:line="360" w:lineRule="auto"/>
        <w:jc w:val="center"/>
        <w:rPr>
          <w:b/>
          <w:sz w:val="24"/>
          <w:szCs w:val="24"/>
        </w:rPr>
      </w:pPr>
      <w:r w:rsidRPr="001B25B8">
        <w:rPr>
          <w:b/>
          <w:sz w:val="24"/>
          <w:szCs w:val="24"/>
        </w:rPr>
        <w:t>Используемые источники</w:t>
      </w:r>
    </w:p>
    <w:p w14:paraId="30EA9D06" w14:textId="77777777" w:rsidR="00F229DF" w:rsidRPr="00F229DF" w:rsidRDefault="00F229DF" w:rsidP="00F229DF">
      <w:pPr>
        <w:tabs>
          <w:tab w:val="left" w:pos="3016"/>
        </w:tabs>
        <w:spacing w:line="360" w:lineRule="auto"/>
        <w:rPr>
          <w:sz w:val="24"/>
          <w:szCs w:val="24"/>
        </w:rPr>
      </w:pPr>
      <w:r>
        <w:rPr>
          <w:sz w:val="24"/>
          <w:szCs w:val="24"/>
        </w:rPr>
        <w:t>1</w:t>
      </w:r>
      <w:r w:rsidRPr="00F229DF">
        <w:rPr>
          <w:sz w:val="24"/>
          <w:szCs w:val="24"/>
        </w:rPr>
        <w:t xml:space="preserve">. </w:t>
      </w:r>
      <w:proofErr w:type="spellStart"/>
      <w:r w:rsidRPr="00F229DF">
        <w:rPr>
          <w:sz w:val="24"/>
          <w:szCs w:val="24"/>
        </w:rPr>
        <w:t>Дмитревская</w:t>
      </w:r>
      <w:proofErr w:type="spellEnd"/>
      <w:r w:rsidRPr="00F229DF">
        <w:rPr>
          <w:sz w:val="24"/>
          <w:szCs w:val="24"/>
        </w:rPr>
        <w:t xml:space="preserve"> И.В. Логика: Учебное пособие./ </w:t>
      </w:r>
      <w:proofErr w:type="spellStart"/>
      <w:r w:rsidRPr="00F229DF">
        <w:rPr>
          <w:sz w:val="24"/>
          <w:szCs w:val="24"/>
        </w:rPr>
        <w:t>И.В.Дмитревская</w:t>
      </w:r>
      <w:proofErr w:type="spellEnd"/>
      <w:r w:rsidRPr="00F229DF">
        <w:rPr>
          <w:sz w:val="24"/>
          <w:szCs w:val="24"/>
        </w:rPr>
        <w:t xml:space="preserve">. - М.: Флинта, 2013, - 384 с. </w:t>
      </w:r>
    </w:p>
    <w:p w14:paraId="3396B10B" w14:textId="77777777" w:rsidR="00F229DF" w:rsidRPr="00F229DF" w:rsidRDefault="00F229DF" w:rsidP="00F229DF">
      <w:pPr>
        <w:tabs>
          <w:tab w:val="left" w:pos="3016"/>
        </w:tabs>
        <w:spacing w:line="360" w:lineRule="auto"/>
        <w:rPr>
          <w:sz w:val="24"/>
          <w:szCs w:val="24"/>
        </w:rPr>
      </w:pPr>
      <w:r w:rsidRPr="00F229DF">
        <w:rPr>
          <w:sz w:val="24"/>
          <w:szCs w:val="24"/>
        </w:rPr>
        <w:t>2. Кириллов В.И. Логика: учебник. / В.И. Кириллов. - М.: Проспект, 2015. – 240 с.</w:t>
      </w:r>
    </w:p>
    <w:p w14:paraId="3712BFE0" w14:textId="77777777" w:rsidR="00F229DF" w:rsidRDefault="00F229DF" w:rsidP="00F229DF">
      <w:pPr>
        <w:tabs>
          <w:tab w:val="left" w:pos="3016"/>
        </w:tabs>
        <w:spacing w:line="360" w:lineRule="auto"/>
        <w:rPr>
          <w:sz w:val="24"/>
          <w:szCs w:val="24"/>
        </w:rPr>
      </w:pPr>
      <w:r w:rsidRPr="00F229DF">
        <w:rPr>
          <w:sz w:val="24"/>
          <w:szCs w:val="24"/>
        </w:rPr>
        <w:t>3. Кириллов В.И. Упражнения по логике: учебное пособие. /В.И. Кириллов. - М.: Проспект, 2015. – 184 с.</w:t>
      </w:r>
    </w:p>
    <w:p w14:paraId="6557B5C9" w14:textId="77777777" w:rsidR="0068350E" w:rsidRPr="002D5AF7" w:rsidRDefault="0068350E" w:rsidP="00F229DF">
      <w:pPr>
        <w:tabs>
          <w:tab w:val="left" w:pos="3016"/>
        </w:tabs>
        <w:spacing w:line="360" w:lineRule="auto"/>
        <w:rPr>
          <w:sz w:val="24"/>
          <w:szCs w:val="24"/>
        </w:rPr>
      </w:pPr>
      <w:r>
        <w:rPr>
          <w:sz w:val="24"/>
          <w:szCs w:val="24"/>
        </w:rPr>
        <w:t xml:space="preserve">4. </w:t>
      </w:r>
      <w:r w:rsidRPr="0068350E">
        <w:rPr>
          <w:sz w:val="24"/>
          <w:szCs w:val="24"/>
        </w:rPr>
        <w:t xml:space="preserve">Дедукция // Энциклопедический словарь Брокгауза и </w:t>
      </w:r>
      <w:proofErr w:type="gramStart"/>
      <w:r w:rsidRPr="0068350E">
        <w:rPr>
          <w:sz w:val="24"/>
          <w:szCs w:val="24"/>
        </w:rPr>
        <w:t>Ефрона :</w:t>
      </w:r>
      <w:proofErr w:type="gramEnd"/>
      <w:r w:rsidRPr="0068350E">
        <w:rPr>
          <w:sz w:val="24"/>
          <w:szCs w:val="24"/>
        </w:rPr>
        <w:t xml:space="preserve"> в 86 т. (82 т. и 4 доп.). — СПб., 1890—1907.</w:t>
      </w:r>
    </w:p>
    <w:p w14:paraId="70E5CFCF" w14:textId="77777777" w:rsidR="0068350E" w:rsidRPr="002D5AF7" w:rsidRDefault="0068350E">
      <w:pPr>
        <w:tabs>
          <w:tab w:val="left" w:pos="3016"/>
        </w:tabs>
        <w:spacing w:line="360" w:lineRule="auto"/>
        <w:rPr>
          <w:sz w:val="24"/>
          <w:szCs w:val="24"/>
        </w:rPr>
      </w:pPr>
    </w:p>
    <w:sectPr w:rsidR="0068350E" w:rsidRPr="002D5AF7" w:rsidSect="00CB1C7E">
      <w:headerReference w:type="default" r:id="rId9"/>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6C8C" w14:textId="77777777" w:rsidR="0026519B" w:rsidRDefault="0026519B" w:rsidP="00230FF5">
      <w:r>
        <w:separator/>
      </w:r>
    </w:p>
  </w:endnote>
  <w:endnote w:type="continuationSeparator" w:id="0">
    <w:p w14:paraId="56C6666C" w14:textId="77777777" w:rsidR="0026519B" w:rsidRDefault="0026519B" w:rsidP="0023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BF4DD" w14:textId="77777777" w:rsidR="0026519B" w:rsidRDefault="0026519B" w:rsidP="00230FF5">
      <w:r>
        <w:separator/>
      </w:r>
    </w:p>
  </w:footnote>
  <w:footnote w:type="continuationSeparator" w:id="0">
    <w:p w14:paraId="3FCD4FB1" w14:textId="77777777" w:rsidR="0026519B" w:rsidRDefault="0026519B" w:rsidP="0023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70720"/>
      <w:docPartObj>
        <w:docPartGallery w:val="Page Numbers (Top of Page)"/>
        <w:docPartUnique/>
      </w:docPartObj>
    </w:sdtPr>
    <w:sdtContent>
      <w:p w14:paraId="0917997A" w14:textId="77777777" w:rsidR="0018361E" w:rsidRDefault="0018361E">
        <w:pPr>
          <w:pStyle w:val="a8"/>
          <w:jc w:val="right"/>
        </w:pPr>
        <w:r>
          <w:fldChar w:fldCharType="begin"/>
        </w:r>
        <w:r>
          <w:instrText>PAGE   \* MERGEFORMAT</w:instrText>
        </w:r>
        <w:r>
          <w:fldChar w:fldCharType="separate"/>
        </w:r>
        <w:r>
          <w:rPr>
            <w:noProof/>
          </w:rPr>
          <w:t>9</w:t>
        </w:r>
        <w:r>
          <w:fldChar w:fldCharType="end"/>
        </w:r>
      </w:p>
    </w:sdtContent>
  </w:sdt>
  <w:p w14:paraId="69678CBF" w14:textId="77777777" w:rsidR="00CB1C7E" w:rsidRDefault="00CB1C7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A3A"/>
    <w:multiLevelType w:val="hybridMultilevel"/>
    <w:tmpl w:val="AAD8926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239618F"/>
    <w:multiLevelType w:val="hybridMultilevel"/>
    <w:tmpl w:val="98489BA8"/>
    <w:lvl w:ilvl="0" w:tplc="7C2E8C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2411966"/>
    <w:multiLevelType w:val="hybridMultilevel"/>
    <w:tmpl w:val="4B208D30"/>
    <w:lvl w:ilvl="0" w:tplc="7C2E8C50">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8F3099"/>
    <w:multiLevelType w:val="hybridMultilevel"/>
    <w:tmpl w:val="29F64C70"/>
    <w:lvl w:ilvl="0" w:tplc="5F42E55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3E93A8A"/>
    <w:multiLevelType w:val="hybridMultilevel"/>
    <w:tmpl w:val="13BEA240"/>
    <w:lvl w:ilvl="0" w:tplc="7C2E8C50">
      <w:start w:val="1"/>
      <w:numFmt w:val="decimal"/>
      <w:lvlText w:val="%1."/>
      <w:lvlJc w:val="left"/>
      <w:pPr>
        <w:ind w:left="928" w:hanging="360"/>
      </w:pPr>
      <w:rPr>
        <w:rFonts w:hint="default"/>
      </w:rPr>
    </w:lvl>
    <w:lvl w:ilvl="1" w:tplc="04190001">
      <w:start w:val="1"/>
      <w:numFmt w:val="bullet"/>
      <w:lvlText w:val=""/>
      <w:lvlJc w:val="left"/>
      <w:pPr>
        <w:ind w:left="1724" w:hanging="360"/>
      </w:pPr>
      <w:rPr>
        <w:rFonts w:ascii="Symbol" w:hAnsi="Symbol"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4CA73DE"/>
    <w:multiLevelType w:val="hybridMultilevel"/>
    <w:tmpl w:val="B7666EAE"/>
    <w:lvl w:ilvl="0" w:tplc="5F42E55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D745287"/>
    <w:multiLevelType w:val="hybridMultilevel"/>
    <w:tmpl w:val="83D05660"/>
    <w:lvl w:ilvl="0" w:tplc="5F42E55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26601ED"/>
    <w:multiLevelType w:val="hybridMultilevel"/>
    <w:tmpl w:val="014ABA1E"/>
    <w:lvl w:ilvl="0" w:tplc="5F42E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586D48"/>
    <w:multiLevelType w:val="hybridMultilevel"/>
    <w:tmpl w:val="B66E0906"/>
    <w:lvl w:ilvl="0" w:tplc="6FE0439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1B042732"/>
    <w:multiLevelType w:val="hybridMultilevel"/>
    <w:tmpl w:val="E63AEEA6"/>
    <w:lvl w:ilvl="0" w:tplc="5F42E55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1D050029"/>
    <w:multiLevelType w:val="hybridMultilevel"/>
    <w:tmpl w:val="8B6AC536"/>
    <w:lvl w:ilvl="0" w:tplc="7C2E8C50">
      <w:start w:val="1"/>
      <w:numFmt w:val="decimal"/>
      <w:lvlText w:val="%1."/>
      <w:lvlJc w:val="left"/>
      <w:pPr>
        <w:ind w:left="644" w:hanging="360"/>
      </w:pPr>
      <w:rPr>
        <w:rFonts w:hint="default"/>
      </w:rPr>
    </w:lvl>
    <w:lvl w:ilvl="1" w:tplc="5F42E552">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F1B75B4"/>
    <w:multiLevelType w:val="hybridMultilevel"/>
    <w:tmpl w:val="9156F3A0"/>
    <w:lvl w:ilvl="0" w:tplc="5F42E55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4DB1E3E"/>
    <w:multiLevelType w:val="hybridMultilevel"/>
    <w:tmpl w:val="491E8130"/>
    <w:lvl w:ilvl="0" w:tplc="7C2E8C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698447A"/>
    <w:multiLevelType w:val="hybridMultilevel"/>
    <w:tmpl w:val="998ADA0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15:restartNumberingAfterBreak="0">
    <w:nsid w:val="29F66DBD"/>
    <w:multiLevelType w:val="hybridMultilevel"/>
    <w:tmpl w:val="52D29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6C5B09"/>
    <w:multiLevelType w:val="hybridMultilevel"/>
    <w:tmpl w:val="643499B8"/>
    <w:lvl w:ilvl="0" w:tplc="2614284E">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2D86250D"/>
    <w:multiLevelType w:val="hybridMultilevel"/>
    <w:tmpl w:val="32E256E6"/>
    <w:lvl w:ilvl="0" w:tplc="7C2E8C50">
      <w:start w:val="1"/>
      <w:numFmt w:val="decimal"/>
      <w:lvlText w:val="%1."/>
      <w:lvlJc w:val="left"/>
      <w:pPr>
        <w:ind w:left="928"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F5935AA"/>
    <w:multiLevelType w:val="hybridMultilevel"/>
    <w:tmpl w:val="04F6BCD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347D53AD"/>
    <w:multiLevelType w:val="hybridMultilevel"/>
    <w:tmpl w:val="926A7940"/>
    <w:lvl w:ilvl="0" w:tplc="41B65CE0">
      <w:start w:val="1"/>
      <w:numFmt w:val="decimal"/>
      <w:lvlText w:val="%1."/>
      <w:lvlJc w:val="left"/>
      <w:pPr>
        <w:ind w:left="8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4880F2C"/>
    <w:multiLevelType w:val="multilevel"/>
    <w:tmpl w:val="CB0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72663"/>
    <w:multiLevelType w:val="hybridMultilevel"/>
    <w:tmpl w:val="A94C4CA0"/>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381003F5"/>
    <w:multiLevelType w:val="hybridMultilevel"/>
    <w:tmpl w:val="081C5764"/>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2" w15:restartNumberingAfterBreak="0">
    <w:nsid w:val="3C693A1C"/>
    <w:multiLevelType w:val="hybridMultilevel"/>
    <w:tmpl w:val="85E2B386"/>
    <w:lvl w:ilvl="0" w:tplc="4114F4F2">
      <w:start w:val="6"/>
      <w:numFmt w:val="bullet"/>
      <w:lvlText w:val="·"/>
      <w:lvlJc w:val="left"/>
      <w:pPr>
        <w:ind w:left="585" w:hanging="36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3" w15:restartNumberingAfterBreak="0">
    <w:nsid w:val="40D450E6"/>
    <w:multiLevelType w:val="hybridMultilevel"/>
    <w:tmpl w:val="46BC0F22"/>
    <w:lvl w:ilvl="0" w:tplc="7C2E8C50">
      <w:start w:val="1"/>
      <w:numFmt w:val="decimal"/>
      <w:lvlText w:val="%1."/>
      <w:lvlJc w:val="left"/>
      <w:pPr>
        <w:ind w:left="644" w:hanging="360"/>
      </w:pPr>
      <w:rPr>
        <w:rFonts w:hint="default"/>
      </w:rPr>
    </w:lvl>
    <w:lvl w:ilvl="1" w:tplc="FEAEF842">
      <w:start w:val="6"/>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3A26780"/>
    <w:multiLevelType w:val="hybridMultilevel"/>
    <w:tmpl w:val="AEFC6A8A"/>
    <w:lvl w:ilvl="0" w:tplc="5F42E552">
      <w:numFmt w:val="bullet"/>
      <w:lvlText w:val="•"/>
      <w:lvlJc w:val="left"/>
      <w:pPr>
        <w:ind w:left="1021" w:hanging="360"/>
      </w:pPr>
      <w:rPr>
        <w:rFonts w:ascii="Times New Roman" w:eastAsia="Times New Roman" w:hAnsi="Times New Roman" w:cs="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25" w15:restartNumberingAfterBreak="0">
    <w:nsid w:val="498838D3"/>
    <w:multiLevelType w:val="hybridMultilevel"/>
    <w:tmpl w:val="85B88E72"/>
    <w:lvl w:ilvl="0" w:tplc="7C2E8C50">
      <w:start w:val="1"/>
      <w:numFmt w:val="decimal"/>
      <w:lvlText w:val="%1."/>
      <w:lvlJc w:val="left"/>
      <w:pPr>
        <w:ind w:left="989"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B8D227A"/>
    <w:multiLevelType w:val="hybridMultilevel"/>
    <w:tmpl w:val="A71A2032"/>
    <w:lvl w:ilvl="0" w:tplc="5F42E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BB7B30"/>
    <w:multiLevelType w:val="multilevel"/>
    <w:tmpl w:val="D49CE6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36C1D"/>
    <w:multiLevelType w:val="hybridMultilevel"/>
    <w:tmpl w:val="6262D992"/>
    <w:lvl w:ilvl="0" w:tplc="858A6F2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4FA9411B"/>
    <w:multiLevelType w:val="hybridMultilevel"/>
    <w:tmpl w:val="CCB24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7139DA"/>
    <w:multiLevelType w:val="hybridMultilevel"/>
    <w:tmpl w:val="A6466C6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7804F8"/>
    <w:multiLevelType w:val="multilevel"/>
    <w:tmpl w:val="CB0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6904F6"/>
    <w:multiLevelType w:val="hybridMultilevel"/>
    <w:tmpl w:val="264EC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F6DFB"/>
    <w:multiLevelType w:val="hybridMultilevel"/>
    <w:tmpl w:val="0CFCA42E"/>
    <w:lvl w:ilvl="0" w:tplc="7C2E8C5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602381"/>
    <w:multiLevelType w:val="hybridMultilevel"/>
    <w:tmpl w:val="8CC26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7D5EC8"/>
    <w:multiLevelType w:val="hybridMultilevel"/>
    <w:tmpl w:val="282EEFF8"/>
    <w:lvl w:ilvl="0" w:tplc="5F42E552">
      <w:numFmt w:val="bullet"/>
      <w:lvlText w:val="•"/>
      <w:lvlJc w:val="left"/>
      <w:pPr>
        <w:ind w:left="585" w:hanging="360"/>
      </w:pPr>
      <w:rPr>
        <w:rFonts w:ascii="Times New Roman" w:eastAsia="Times New Roman" w:hAnsi="Times New Roman" w:cs="Times New Roman" w:hint="default"/>
      </w:rPr>
    </w:lvl>
    <w:lvl w:ilvl="1" w:tplc="1CAC4B96">
      <w:start w:val="6"/>
      <w:numFmt w:val="bullet"/>
      <w:lvlText w:val="·"/>
      <w:lvlJc w:val="left"/>
      <w:pPr>
        <w:ind w:left="1305" w:hanging="360"/>
      </w:pPr>
      <w:rPr>
        <w:rFonts w:ascii="Palatino Linotype" w:eastAsia="Times New Roman" w:hAnsi="Palatino Linotype" w:cs="Times New Roman"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36" w15:restartNumberingAfterBreak="0">
    <w:nsid w:val="5E4128C9"/>
    <w:multiLevelType w:val="hybridMultilevel"/>
    <w:tmpl w:val="C428D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60D52957"/>
    <w:multiLevelType w:val="hybridMultilevel"/>
    <w:tmpl w:val="06A2D3A2"/>
    <w:lvl w:ilvl="0" w:tplc="5F42E5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F737FC"/>
    <w:multiLevelType w:val="hybridMultilevel"/>
    <w:tmpl w:val="0972A1C6"/>
    <w:lvl w:ilvl="0" w:tplc="5F42E55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68346FC2"/>
    <w:multiLevelType w:val="multilevel"/>
    <w:tmpl w:val="E1287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6C34624C"/>
    <w:multiLevelType w:val="hybridMultilevel"/>
    <w:tmpl w:val="8F2E6C14"/>
    <w:lvl w:ilvl="0" w:tplc="41B65CE0">
      <w:start w:val="1"/>
      <w:numFmt w:val="decimal"/>
      <w:lvlText w:val="%1."/>
      <w:lvlJc w:val="left"/>
      <w:pPr>
        <w:ind w:left="8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15:restartNumberingAfterBreak="0">
    <w:nsid w:val="6DAE071B"/>
    <w:multiLevelType w:val="hybridMultilevel"/>
    <w:tmpl w:val="98240DFA"/>
    <w:lvl w:ilvl="0" w:tplc="7C2E8C50">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2" w15:restartNumberingAfterBreak="0">
    <w:nsid w:val="6DCA1F5F"/>
    <w:multiLevelType w:val="hybridMultilevel"/>
    <w:tmpl w:val="813C3BCA"/>
    <w:lvl w:ilvl="0" w:tplc="261428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50630BB"/>
    <w:multiLevelType w:val="hybridMultilevel"/>
    <w:tmpl w:val="93B05968"/>
    <w:lvl w:ilvl="0" w:tplc="41B65CE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4" w15:restartNumberingAfterBreak="0">
    <w:nsid w:val="77D04992"/>
    <w:multiLevelType w:val="hybridMultilevel"/>
    <w:tmpl w:val="37EE0926"/>
    <w:lvl w:ilvl="0" w:tplc="5F42E552">
      <w:numFmt w:val="bullet"/>
      <w:lvlText w:val="•"/>
      <w:lvlJc w:val="left"/>
      <w:pPr>
        <w:ind w:left="945" w:hanging="360"/>
      </w:pPr>
      <w:rPr>
        <w:rFonts w:ascii="Times New Roman" w:eastAsia="Times New Roman"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45" w15:restartNumberingAfterBreak="0">
    <w:nsid w:val="78BB7FFE"/>
    <w:multiLevelType w:val="hybridMultilevel"/>
    <w:tmpl w:val="4EBE1E0C"/>
    <w:lvl w:ilvl="0" w:tplc="7C2E8C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7B1A641C"/>
    <w:multiLevelType w:val="hybridMultilevel"/>
    <w:tmpl w:val="89EE0194"/>
    <w:lvl w:ilvl="0" w:tplc="5F42E55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7" w15:restartNumberingAfterBreak="0">
    <w:nsid w:val="7D6B5546"/>
    <w:multiLevelType w:val="hybridMultilevel"/>
    <w:tmpl w:val="2E56E3D0"/>
    <w:lvl w:ilvl="0" w:tplc="7C2E8C50">
      <w:start w:val="1"/>
      <w:numFmt w:val="decimal"/>
      <w:lvlText w:val="%1."/>
      <w:lvlJc w:val="left"/>
      <w:pPr>
        <w:ind w:left="644" w:hanging="360"/>
      </w:pPr>
      <w:rPr>
        <w:rFonts w:hint="default"/>
      </w:rPr>
    </w:lvl>
    <w:lvl w:ilvl="1" w:tplc="5F42E552">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15:restartNumberingAfterBreak="0">
    <w:nsid w:val="7EED18CC"/>
    <w:multiLevelType w:val="hybridMultilevel"/>
    <w:tmpl w:val="24923C3C"/>
    <w:lvl w:ilvl="0" w:tplc="7C2E8C50">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387677310">
    <w:abstractNumId w:val="12"/>
  </w:num>
  <w:num w:numId="2" w16cid:durableId="1723287658">
    <w:abstractNumId w:val="48"/>
  </w:num>
  <w:num w:numId="3" w16cid:durableId="154541528">
    <w:abstractNumId w:val="29"/>
  </w:num>
  <w:num w:numId="4" w16cid:durableId="1710373716">
    <w:abstractNumId w:val="37"/>
  </w:num>
  <w:num w:numId="5" w16cid:durableId="917441773">
    <w:abstractNumId w:val="5"/>
  </w:num>
  <w:num w:numId="6" w16cid:durableId="1325936023">
    <w:abstractNumId w:val="28"/>
  </w:num>
  <w:num w:numId="7" w16cid:durableId="147594933">
    <w:abstractNumId w:val="9"/>
  </w:num>
  <w:num w:numId="8" w16cid:durableId="1373458240">
    <w:abstractNumId w:val="17"/>
  </w:num>
  <w:num w:numId="9" w16cid:durableId="963078218">
    <w:abstractNumId w:val="1"/>
  </w:num>
  <w:num w:numId="10" w16cid:durableId="412701840">
    <w:abstractNumId w:val="3"/>
  </w:num>
  <w:num w:numId="11" w16cid:durableId="1945072412">
    <w:abstractNumId w:val="33"/>
  </w:num>
  <w:num w:numId="12" w16cid:durableId="48654979">
    <w:abstractNumId w:val="36"/>
  </w:num>
  <w:num w:numId="13" w16cid:durableId="85809279">
    <w:abstractNumId w:val="26"/>
  </w:num>
  <w:num w:numId="14" w16cid:durableId="152381219">
    <w:abstractNumId w:val="44"/>
  </w:num>
  <w:num w:numId="15" w16cid:durableId="1857694835">
    <w:abstractNumId w:val="22"/>
  </w:num>
  <w:num w:numId="16" w16cid:durableId="824661061">
    <w:abstractNumId w:val="35"/>
  </w:num>
  <w:num w:numId="17" w16cid:durableId="1579091063">
    <w:abstractNumId w:val="41"/>
  </w:num>
  <w:num w:numId="18" w16cid:durableId="429279770">
    <w:abstractNumId w:val="23"/>
  </w:num>
  <w:num w:numId="19" w16cid:durableId="1406027492">
    <w:abstractNumId w:val="25"/>
  </w:num>
  <w:num w:numId="20" w16cid:durableId="66807251">
    <w:abstractNumId w:val="16"/>
  </w:num>
  <w:num w:numId="21" w16cid:durableId="705448670">
    <w:abstractNumId w:val="4"/>
  </w:num>
  <w:num w:numId="22" w16cid:durableId="1386371408">
    <w:abstractNumId w:val="13"/>
  </w:num>
  <w:num w:numId="23" w16cid:durableId="1775979827">
    <w:abstractNumId w:val="46"/>
  </w:num>
  <w:num w:numId="24" w16cid:durableId="623195437">
    <w:abstractNumId w:val="7"/>
  </w:num>
  <w:num w:numId="25" w16cid:durableId="160968217">
    <w:abstractNumId w:val="2"/>
  </w:num>
  <w:num w:numId="26" w16cid:durableId="699939087">
    <w:abstractNumId w:val="45"/>
  </w:num>
  <w:num w:numId="27" w16cid:durableId="45375872">
    <w:abstractNumId w:val="34"/>
  </w:num>
  <w:num w:numId="28" w16cid:durableId="358705670">
    <w:abstractNumId w:val="10"/>
  </w:num>
  <w:num w:numId="29" w16cid:durableId="1633708666">
    <w:abstractNumId w:val="20"/>
  </w:num>
  <w:num w:numId="30" w16cid:durableId="1781219926">
    <w:abstractNumId w:val="32"/>
  </w:num>
  <w:num w:numId="31" w16cid:durableId="1093667935">
    <w:abstractNumId w:val="6"/>
  </w:num>
  <w:num w:numId="32" w16cid:durableId="85619390">
    <w:abstractNumId w:val="0"/>
  </w:num>
  <w:num w:numId="33" w16cid:durableId="709720685">
    <w:abstractNumId w:val="21"/>
  </w:num>
  <w:num w:numId="34" w16cid:durableId="916012842">
    <w:abstractNumId w:val="43"/>
  </w:num>
  <w:num w:numId="35" w16cid:durableId="1526094495">
    <w:abstractNumId w:val="11"/>
  </w:num>
  <w:num w:numId="36" w16cid:durableId="1791707177">
    <w:abstractNumId w:val="18"/>
  </w:num>
  <w:num w:numId="37" w16cid:durableId="1618443966">
    <w:abstractNumId w:val="38"/>
  </w:num>
  <w:num w:numId="38" w16cid:durableId="1167012130">
    <w:abstractNumId w:val="47"/>
  </w:num>
  <w:num w:numId="39" w16cid:durableId="295719946">
    <w:abstractNumId w:val="27"/>
  </w:num>
  <w:num w:numId="40" w16cid:durableId="962346222">
    <w:abstractNumId w:val="19"/>
  </w:num>
  <w:num w:numId="41" w16cid:durableId="1176767731">
    <w:abstractNumId w:val="39"/>
  </w:num>
  <w:num w:numId="42" w16cid:durableId="1386682418">
    <w:abstractNumId w:val="40"/>
  </w:num>
  <w:num w:numId="43" w16cid:durableId="432701194">
    <w:abstractNumId w:val="42"/>
  </w:num>
  <w:num w:numId="44" w16cid:durableId="660816269">
    <w:abstractNumId w:val="31"/>
  </w:num>
  <w:num w:numId="45" w16cid:durableId="1129010823">
    <w:abstractNumId w:val="15"/>
  </w:num>
  <w:num w:numId="46" w16cid:durableId="1875461864">
    <w:abstractNumId w:val="14"/>
  </w:num>
  <w:num w:numId="47" w16cid:durableId="280455063">
    <w:abstractNumId w:val="30"/>
  </w:num>
  <w:num w:numId="48" w16cid:durableId="1924340540">
    <w:abstractNumId w:val="24"/>
  </w:num>
  <w:num w:numId="49" w16cid:durableId="561601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9C5"/>
    <w:rsid w:val="00053F47"/>
    <w:rsid w:val="00061522"/>
    <w:rsid w:val="00063775"/>
    <w:rsid w:val="00087734"/>
    <w:rsid w:val="000A40E2"/>
    <w:rsid w:val="000B2D23"/>
    <w:rsid w:val="0011430D"/>
    <w:rsid w:val="0014508A"/>
    <w:rsid w:val="0016280C"/>
    <w:rsid w:val="0018361E"/>
    <w:rsid w:val="001A3207"/>
    <w:rsid w:val="001B25B8"/>
    <w:rsid w:val="001B787A"/>
    <w:rsid w:val="001E38EC"/>
    <w:rsid w:val="00203A43"/>
    <w:rsid w:val="00230FF5"/>
    <w:rsid w:val="00254551"/>
    <w:rsid w:val="00261D21"/>
    <w:rsid w:val="0026519B"/>
    <w:rsid w:val="00284A3E"/>
    <w:rsid w:val="00296BF7"/>
    <w:rsid w:val="002A404D"/>
    <w:rsid w:val="002B66FF"/>
    <w:rsid w:val="002D5AF7"/>
    <w:rsid w:val="003456F6"/>
    <w:rsid w:val="003527E3"/>
    <w:rsid w:val="00372E0A"/>
    <w:rsid w:val="003B5304"/>
    <w:rsid w:val="003E37D9"/>
    <w:rsid w:val="003E40FA"/>
    <w:rsid w:val="003E5985"/>
    <w:rsid w:val="00496ECD"/>
    <w:rsid w:val="004F5A0D"/>
    <w:rsid w:val="00522DAF"/>
    <w:rsid w:val="00542F95"/>
    <w:rsid w:val="005548A9"/>
    <w:rsid w:val="00560926"/>
    <w:rsid w:val="00564B66"/>
    <w:rsid w:val="005B0A1A"/>
    <w:rsid w:val="005D47B9"/>
    <w:rsid w:val="005F3712"/>
    <w:rsid w:val="006102F3"/>
    <w:rsid w:val="00611659"/>
    <w:rsid w:val="00616348"/>
    <w:rsid w:val="0063382C"/>
    <w:rsid w:val="0068350E"/>
    <w:rsid w:val="006A24BF"/>
    <w:rsid w:val="006F590C"/>
    <w:rsid w:val="007B13CE"/>
    <w:rsid w:val="007D6AD8"/>
    <w:rsid w:val="008303F0"/>
    <w:rsid w:val="008B12E2"/>
    <w:rsid w:val="008B4384"/>
    <w:rsid w:val="008B66AA"/>
    <w:rsid w:val="008E0CB8"/>
    <w:rsid w:val="008F166F"/>
    <w:rsid w:val="00926665"/>
    <w:rsid w:val="00935487"/>
    <w:rsid w:val="00951E01"/>
    <w:rsid w:val="00952E09"/>
    <w:rsid w:val="00961451"/>
    <w:rsid w:val="00A2707E"/>
    <w:rsid w:val="00AE449B"/>
    <w:rsid w:val="00B01708"/>
    <w:rsid w:val="00B351B3"/>
    <w:rsid w:val="00B46E92"/>
    <w:rsid w:val="00B83F05"/>
    <w:rsid w:val="00BC33FF"/>
    <w:rsid w:val="00C1027E"/>
    <w:rsid w:val="00C828CC"/>
    <w:rsid w:val="00CA79C5"/>
    <w:rsid w:val="00CB1C7E"/>
    <w:rsid w:val="00CC5C07"/>
    <w:rsid w:val="00CD5342"/>
    <w:rsid w:val="00D24D63"/>
    <w:rsid w:val="00D314D3"/>
    <w:rsid w:val="00D3285D"/>
    <w:rsid w:val="00DC5ED3"/>
    <w:rsid w:val="00DD407A"/>
    <w:rsid w:val="00E33979"/>
    <w:rsid w:val="00E707A8"/>
    <w:rsid w:val="00E80115"/>
    <w:rsid w:val="00F067CE"/>
    <w:rsid w:val="00F13CCE"/>
    <w:rsid w:val="00F229DF"/>
    <w:rsid w:val="00F27DAD"/>
    <w:rsid w:val="00F412A4"/>
    <w:rsid w:val="00F62543"/>
    <w:rsid w:val="00F97088"/>
    <w:rsid w:val="00FE5EFB"/>
    <w:rsid w:val="00FE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62B52"/>
  <w15:docId w15:val="{78DC5557-C09E-44B8-BC44-FE288F32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9C5"/>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A2707E"/>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2707E"/>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A0D"/>
    <w:pPr>
      <w:ind w:left="720"/>
      <w:contextualSpacing/>
    </w:pPr>
  </w:style>
  <w:style w:type="paragraph" w:styleId="a4">
    <w:name w:val="Normal (Web)"/>
    <w:basedOn w:val="a"/>
    <w:uiPriority w:val="99"/>
    <w:semiHidden/>
    <w:unhideWhenUsed/>
    <w:rsid w:val="004F5A0D"/>
    <w:pPr>
      <w:spacing w:before="100" w:beforeAutospacing="1" w:after="100" w:afterAutospacing="1"/>
    </w:pPr>
    <w:rPr>
      <w:sz w:val="24"/>
      <w:szCs w:val="24"/>
    </w:rPr>
  </w:style>
  <w:style w:type="table" w:styleId="a5">
    <w:name w:val="Table Grid"/>
    <w:basedOn w:val="a1"/>
    <w:uiPriority w:val="39"/>
    <w:rsid w:val="00F27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952E09"/>
    <w:rPr>
      <w:b/>
      <w:bCs/>
    </w:rPr>
  </w:style>
  <w:style w:type="character" w:styleId="a7">
    <w:name w:val="Hyperlink"/>
    <w:basedOn w:val="a0"/>
    <w:uiPriority w:val="99"/>
    <w:semiHidden/>
    <w:unhideWhenUsed/>
    <w:rsid w:val="003E5985"/>
    <w:rPr>
      <w:color w:val="0000FF"/>
      <w:u w:val="single"/>
    </w:rPr>
  </w:style>
  <w:style w:type="paragraph" w:styleId="a8">
    <w:name w:val="header"/>
    <w:basedOn w:val="a"/>
    <w:link w:val="a9"/>
    <w:uiPriority w:val="99"/>
    <w:unhideWhenUsed/>
    <w:rsid w:val="00230FF5"/>
    <w:pPr>
      <w:tabs>
        <w:tab w:val="center" w:pos="4677"/>
        <w:tab w:val="right" w:pos="9355"/>
      </w:tabs>
    </w:pPr>
  </w:style>
  <w:style w:type="character" w:customStyle="1" w:styleId="a9">
    <w:name w:val="Верхний колонтитул Знак"/>
    <w:basedOn w:val="a0"/>
    <w:link w:val="a8"/>
    <w:uiPriority w:val="99"/>
    <w:rsid w:val="00230FF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30FF5"/>
    <w:pPr>
      <w:tabs>
        <w:tab w:val="center" w:pos="4677"/>
        <w:tab w:val="right" w:pos="9355"/>
      </w:tabs>
    </w:pPr>
  </w:style>
  <w:style w:type="character" w:customStyle="1" w:styleId="ab">
    <w:name w:val="Нижний колонтитул Знак"/>
    <w:basedOn w:val="a0"/>
    <w:link w:val="aa"/>
    <w:uiPriority w:val="99"/>
    <w:rsid w:val="00230FF5"/>
    <w:rPr>
      <w:rFonts w:ascii="Times New Roman" w:eastAsia="Times New Roman" w:hAnsi="Times New Roman" w:cs="Times New Roman"/>
      <w:sz w:val="20"/>
      <w:szCs w:val="20"/>
      <w:lang w:eastAsia="ru-RU"/>
    </w:rPr>
  </w:style>
  <w:style w:type="character" w:styleId="ac">
    <w:name w:val="Placeholder Text"/>
    <w:basedOn w:val="a0"/>
    <w:uiPriority w:val="99"/>
    <w:semiHidden/>
    <w:rsid w:val="00F97088"/>
    <w:rPr>
      <w:color w:val="808080"/>
    </w:rPr>
  </w:style>
  <w:style w:type="paragraph" w:styleId="ad">
    <w:name w:val="Balloon Text"/>
    <w:basedOn w:val="a"/>
    <w:link w:val="ae"/>
    <w:uiPriority w:val="99"/>
    <w:semiHidden/>
    <w:unhideWhenUsed/>
    <w:rsid w:val="00F97088"/>
    <w:rPr>
      <w:rFonts w:ascii="Tahoma" w:hAnsi="Tahoma" w:cs="Tahoma"/>
      <w:sz w:val="16"/>
      <w:szCs w:val="16"/>
    </w:rPr>
  </w:style>
  <w:style w:type="character" w:customStyle="1" w:styleId="ae">
    <w:name w:val="Текст выноски Знак"/>
    <w:basedOn w:val="a0"/>
    <w:link w:val="ad"/>
    <w:uiPriority w:val="99"/>
    <w:semiHidden/>
    <w:rsid w:val="00F97088"/>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A2707E"/>
    <w:rPr>
      <w:rFonts w:asciiTheme="majorHAnsi" w:eastAsiaTheme="majorEastAsia" w:hAnsiTheme="majorHAnsi" w:cstheme="majorBidi"/>
      <w:color w:val="1F3763" w:themeColor="accent1" w:themeShade="7F"/>
      <w:sz w:val="20"/>
      <w:szCs w:val="20"/>
      <w:lang w:eastAsia="ru-RU"/>
    </w:rPr>
  </w:style>
  <w:style w:type="character" w:customStyle="1" w:styleId="40">
    <w:name w:val="Заголовок 4 Знак"/>
    <w:basedOn w:val="a0"/>
    <w:link w:val="4"/>
    <w:uiPriority w:val="9"/>
    <w:semiHidden/>
    <w:rsid w:val="00A2707E"/>
    <w:rPr>
      <w:rFonts w:asciiTheme="majorHAnsi" w:eastAsiaTheme="majorEastAsia" w:hAnsiTheme="majorHAnsi" w:cstheme="majorBidi"/>
      <w:b/>
      <w:bCs/>
      <w:i/>
      <w:iCs/>
      <w:color w:val="4472C4"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629">
      <w:bodyDiv w:val="1"/>
      <w:marLeft w:val="0"/>
      <w:marRight w:val="0"/>
      <w:marTop w:val="0"/>
      <w:marBottom w:val="0"/>
      <w:divBdr>
        <w:top w:val="none" w:sz="0" w:space="0" w:color="auto"/>
        <w:left w:val="none" w:sz="0" w:space="0" w:color="auto"/>
        <w:bottom w:val="none" w:sz="0" w:space="0" w:color="auto"/>
        <w:right w:val="none" w:sz="0" w:space="0" w:color="auto"/>
      </w:divBdr>
    </w:div>
    <w:div w:id="31270034">
      <w:bodyDiv w:val="1"/>
      <w:marLeft w:val="0"/>
      <w:marRight w:val="0"/>
      <w:marTop w:val="0"/>
      <w:marBottom w:val="0"/>
      <w:divBdr>
        <w:top w:val="none" w:sz="0" w:space="0" w:color="auto"/>
        <w:left w:val="none" w:sz="0" w:space="0" w:color="auto"/>
        <w:bottom w:val="none" w:sz="0" w:space="0" w:color="auto"/>
        <w:right w:val="none" w:sz="0" w:space="0" w:color="auto"/>
      </w:divBdr>
    </w:div>
    <w:div w:id="43917151">
      <w:bodyDiv w:val="1"/>
      <w:marLeft w:val="0"/>
      <w:marRight w:val="0"/>
      <w:marTop w:val="0"/>
      <w:marBottom w:val="0"/>
      <w:divBdr>
        <w:top w:val="none" w:sz="0" w:space="0" w:color="auto"/>
        <w:left w:val="none" w:sz="0" w:space="0" w:color="auto"/>
        <w:bottom w:val="none" w:sz="0" w:space="0" w:color="auto"/>
        <w:right w:val="none" w:sz="0" w:space="0" w:color="auto"/>
      </w:divBdr>
    </w:div>
    <w:div w:id="53892705">
      <w:bodyDiv w:val="1"/>
      <w:marLeft w:val="0"/>
      <w:marRight w:val="0"/>
      <w:marTop w:val="0"/>
      <w:marBottom w:val="0"/>
      <w:divBdr>
        <w:top w:val="none" w:sz="0" w:space="0" w:color="auto"/>
        <w:left w:val="none" w:sz="0" w:space="0" w:color="auto"/>
        <w:bottom w:val="none" w:sz="0" w:space="0" w:color="auto"/>
        <w:right w:val="none" w:sz="0" w:space="0" w:color="auto"/>
      </w:divBdr>
      <w:divsChild>
        <w:div w:id="1923637465">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203178694">
      <w:bodyDiv w:val="1"/>
      <w:marLeft w:val="0"/>
      <w:marRight w:val="0"/>
      <w:marTop w:val="0"/>
      <w:marBottom w:val="0"/>
      <w:divBdr>
        <w:top w:val="none" w:sz="0" w:space="0" w:color="auto"/>
        <w:left w:val="none" w:sz="0" w:space="0" w:color="auto"/>
        <w:bottom w:val="none" w:sz="0" w:space="0" w:color="auto"/>
        <w:right w:val="none" w:sz="0" w:space="0" w:color="auto"/>
      </w:divBdr>
      <w:divsChild>
        <w:div w:id="984089488">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237206939">
      <w:bodyDiv w:val="1"/>
      <w:marLeft w:val="0"/>
      <w:marRight w:val="0"/>
      <w:marTop w:val="0"/>
      <w:marBottom w:val="0"/>
      <w:divBdr>
        <w:top w:val="none" w:sz="0" w:space="0" w:color="auto"/>
        <w:left w:val="none" w:sz="0" w:space="0" w:color="auto"/>
        <w:bottom w:val="none" w:sz="0" w:space="0" w:color="auto"/>
        <w:right w:val="none" w:sz="0" w:space="0" w:color="auto"/>
      </w:divBdr>
    </w:div>
    <w:div w:id="238564531">
      <w:bodyDiv w:val="1"/>
      <w:marLeft w:val="0"/>
      <w:marRight w:val="0"/>
      <w:marTop w:val="0"/>
      <w:marBottom w:val="0"/>
      <w:divBdr>
        <w:top w:val="none" w:sz="0" w:space="0" w:color="auto"/>
        <w:left w:val="none" w:sz="0" w:space="0" w:color="auto"/>
        <w:bottom w:val="none" w:sz="0" w:space="0" w:color="auto"/>
        <w:right w:val="none" w:sz="0" w:space="0" w:color="auto"/>
      </w:divBdr>
    </w:div>
    <w:div w:id="279382299">
      <w:bodyDiv w:val="1"/>
      <w:marLeft w:val="0"/>
      <w:marRight w:val="0"/>
      <w:marTop w:val="0"/>
      <w:marBottom w:val="0"/>
      <w:divBdr>
        <w:top w:val="none" w:sz="0" w:space="0" w:color="auto"/>
        <w:left w:val="none" w:sz="0" w:space="0" w:color="auto"/>
        <w:bottom w:val="none" w:sz="0" w:space="0" w:color="auto"/>
        <w:right w:val="none" w:sz="0" w:space="0" w:color="auto"/>
      </w:divBdr>
    </w:div>
    <w:div w:id="292444260">
      <w:bodyDiv w:val="1"/>
      <w:marLeft w:val="0"/>
      <w:marRight w:val="0"/>
      <w:marTop w:val="0"/>
      <w:marBottom w:val="0"/>
      <w:divBdr>
        <w:top w:val="none" w:sz="0" w:space="0" w:color="auto"/>
        <w:left w:val="none" w:sz="0" w:space="0" w:color="auto"/>
        <w:bottom w:val="none" w:sz="0" w:space="0" w:color="auto"/>
        <w:right w:val="none" w:sz="0" w:space="0" w:color="auto"/>
      </w:divBdr>
    </w:div>
    <w:div w:id="318928705">
      <w:bodyDiv w:val="1"/>
      <w:marLeft w:val="0"/>
      <w:marRight w:val="0"/>
      <w:marTop w:val="0"/>
      <w:marBottom w:val="0"/>
      <w:divBdr>
        <w:top w:val="none" w:sz="0" w:space="0" w:color="auto"/>
        <w:left w:val="none" w:sz="0" w:space="0" w:color="auto"/>
        <w:bottom w:val="none" w:sz="0" w:space="0" w:color="auto"/>
        <w:right w:val="none" w:sz="0" w:space="0" w:color="auto"/>
      </w:divBdr>
    </w:div>
    <w:div w:id="319233142">
      <w:bodyDiv w:val="1"/>
      <w:marLeft w:val="0"/>
      <w:marRight w:val="0"/>
      <w:marTop w:val="0"/>
      <w:marBottom w:val="0"/>
      <w:divBdr>
        <w:top w:val="none" w:sz="0" w:space="0" w:color="auto"/>
        <w:left w:val="none" w:sz="0" w:space="0" w:color="auto"/>
        <w:bottom w:val="none" w:sz="0" w:space="0" w:color="auto"/>
        <w:right w:val="none" w:sz="0" w:space="0" w:color="auto"/>
      </w:divBdr>
    </w:div>
    <w:div w:id="327563228">
      <w:bodyDiv w:val="1"/>
      <w:marLeft w:val="0"/>
      <w:marRight w:val="0"/>
      <w:marTop w:val="0"/>
      <w:marBottom w:val="0"/>
      <w:divBdr>
        <w:top w:val="none" w:sz="0" w:space="0" w:color="auto"/>
        <w:left w:val="none" w:sz="0" w:space="0" w:color="auto"/>
        <w:bottom w:val="none" w:sz="0" w:space="0" w:color="auto"/>
        <w:right w:val="none" w:sz="0" w:space="0" w:color="auto"/>
      </w:divBdr>
    </w:div>
    <w:div w:id="337469149">
      <w:bodyDiv w:val="1"/>
      <w:marLeft w:val="0"/>
      <w:marRight w:val="0"/>
      <w:marTop w:val="0"/>
      <w:marBottom w:val="0"/>
      <w:divBdr>
        <w:top w:val="none" w:sz="0" w:space="0" w:color="auto"/>
        <w:left w:val="none" w:sz="0" w:space="0" w:color="auto"/>
        <w:bottom w:val="none" w:sz="0" w:space="0" w:color="auto"/>
        <w:right w:val="none" w:sz="0" w:space="0" w:color="auto"/>
      </w:divBdr>
    </w:div>
    <w:div w:id="366949026">
      <w:bodyDiv w:val="1"/>
      <w:marLeft w:val="0"/>
      <w:marRight w:val="0"/>
      <w:marTop w:val="0"/>
      <w:marBottom w:val="0"/>
      <w:divBdr>
        <w:top w:val="none" w:sz="0" w:space="0" w:color="auto"/>
        <w:left w:val="none" w:sz="0" w:space="0" w:color="auto"/>
        <w:bottom w:val="none" w:sz="0" w:space="0" w:color="auto"/>
        <w:right w:val="none" w:sz="0" w:space="0" w:color="auto"/>
      </w:divBdr>
    </w:div>
    <w:div w:id="406224639">
      <w:bodyDiv w:val="1"/>
      <w:marLeft w:val="0"/>
      <w:marRight w:val="0"/>
      <w:marTop w:val="0"/>
      <w:marBottom w:val="0"/>
      <w:divBdr>
        <w:top w:val="none" w:sz="0" w:space="0" w:color="auto"/>
        <w:left w:val="none" w:sz="0" w:space="0" w:color="auto"/>
        <w:bottom w:val="none" w:sz="0" w:space="0" w:color="auto"/>
        <w:right w:val="none" w:sz="0" w:space="0" w:color="auto"/>
      </w:divBdr>
    </w:div>
    <w:div w:id="409037408">
      <w:bodyDiv w:val="1"/>
      <w:marLeft w:val="0"/>
      <w:marRight w:val="0"/>
      <w:marTop w:val="0"/>
      <w:marBottom w:val="0"/>
      <w:divBdr>
        <w:top w:val="none" w:sz="0" w:space="0" w:color="auto"/>
        <w:left w:val="none" w:sz="0" w:space="0" w:color="auto"/>
        <w:bottom w:val="none" w:sz="0" w:space="0" w:color="auto"/>
        <w:right w:val="none" w:sz="0" w:space="0" w:color="auto"/>
      </w:divBdr>
    </w:div>
    <w:div w:id="454757507">
      <w:bodyDiv w:val="1"/>
      <w:marLeft w:val="0"/>
      <w:marRight w:val="0"/>
      <w:marTop w:val="0"/>
      <w:marBottom w:val="0"/>
      <w:divBdr>
        <w:top w:val="none" w:sz="0" w:space="0" w:color="auto"/>
        <w:left w:val="none" w:sz="0" w:space="0" w:color="auto"/>
        <w:bottom w:val="none" w:sz="0" w:space="0" w:color="auto"/>
        <w:right w:val="none" w:sz="0" w:space="0" w:color="auto"/>
      </w:divBdr>
    </w:div>
    <w:div w:id="541134954">
      <w:bodyDiv w:val="1"/>
      <w:marLeft w:val="0"/>
      <w:marRight w:val="0"/>
      <w:marTop w:val="0"/>
      <w:marBottom w:val="0"/>
      <w:divBdr>
        <w:top w:val="none" w:sz="0" w:space="0" w:color="auto"/>
        <w:left w:val="none" w:sz="0" w:space="0" w:color="auto"/>
        <w:bottom w:val="none" w:sz="0" w:space="0" w:color="auto"/>
        <w:right w:val="none" w:sz="0" w:space="0" w:color="auto"/>
      </w:divBdr>
    </w:div>
    <w:div w:id="543640905">
      <w:bodyDiv w:val="1"/>
      <w:marLeft w:val="0"/>
      <w:marRight w:val="0"/>
      <w:marTop w:val="0"/>
      <w:marBottom w:val="0"/>
      <w:divBdr>
        <w:top w:val="none" w:sz="0" w:space="0" w:color="auto"/>
        <w:left w:val="none" w:sz="0" w:space="0" w:color="auto"/>
        <w:bottom w:val="none" w:sz="0" w:space="0" w:color="auto"/>
        <w:right w:val="none" w:sz="0" w:space="0" w:color="auto"/>
      </w:divBdr>
    </w:div>
    <w:div w:id="553665836">
      <w:bodyDiv w:val="1"/>
      <w:marLeft w:val="0"/>
      <w:marRight w:val="0"/>
      <w:marTop w:val="0"/>
      <w:marBottom w:val="0"/>
      <w:divBdr>
        <w:top w:val="none" w:sz="0" w:space="0" w:color="auto"/>
        <w:left w:val="none" w:sz="0" w:space="0" w:color="auto"/>
        <w:bottom w:val="none" w:sz="0" w:space="0" w:color="auto"/>
        <w:right w:val="none" w:sz="0" w:space="0" w:color="auto"/>
      </w:divBdr>
    </w:div>
    <w:div w:id="611591002">
      <w:bodyDiv w:val="1"/>
      <w:marLeft w:val="0"/>
      <w:marRight w:val="0"/>
      <w:marTop w:val="0"/>
      <w:marBottom w:val="0"/>
      <w:divBdr>
        <w:top w:val="none" w:sz="0" w:space="0" w:color="auto"/>
        <w:left w:val="none" w:sz="0" w:space="0" w:color="auto"/>
        <w:bottom w:val="none" w:sz="0" w:space="0" w:color="auto"/>
        <w:right w:val="none" w:sz="0" w:space="0" w:color="auto"/>
      </w:divBdr>
    </w:div>
    <w:div w:id="646474561">
      <w:bodyDiv w:val="1"/>
      <w:marLeft w:val="0"/>
      <w:marRight w:val="0"/>
      <w:marTop w:val="0"/>
      <w:marBottom w:val="0"/>
      <w:divBdr>
        <w:top w:val="none" w:sz="0" w:space="0" w:color="auto"/>
        <w:left w:val="none" w:sz="0" w:space="0" w:color="auto"/>
        <w:bottom w:val="none" w:sz="0" w:space="0" w:color="auto"/>
        <w:right w:val="none" w:sz="0" w:space="0" w:color="auto"/>
      </w:divBdr>
      <w:divsChild>
        <w:div w:id="1704136249">
          <w:marLeft w:val="0"/>
          <w:marRight w:val="0"/>
          <w:marTop w:val="0"/>
          <w:marBottom w:val="0"/>
          <w:divBdr>
            <w:top w:val="none" w:sz="0" w:space="0" w:color="auto"/>
            <w:left w:val="none" w:sz="0" w:space="0" w:color="auto"/>
            <w:bottom w:val="none" w:sz="0" w:space="0" w:color="auto"/>
            <w:right w:val="none" w:sz="0" w:space="0" w:color="auto"/>
          </w:divBdr>
        </w:div>
        <w:div w:id="849099473">
          <w:marLeft w:val="0"/>
          <w:marRight w:val="0"/>
          <w:marTop w:val="0"/>
          <w:marBottom w:val="0"/>
          <w:divBdr>
            <w:top w:val="none" w:sz="0" w:space="0" w:color="auto"/>
            <w:left w:val="none" w:sz="0" w:space="0" w:color="auto"/>
            <w:bottom w:val="none" w:sz="0" w:space="0" w:color="auto"/>
            <w:right w:val="none" w:sz="0" w:space="0" w:color="auto"/>
          </w:divBdr>
        </w:div>
      </w:divsChild>
    </w:div>
    <w:div w:id="652638678">
      <w:bodyDiv w:val="1"/>
      <w:marLeft w:val="0"/>
      <w:marRight w:val="0"/>
      <w:marTop w:val="0"/>
      <w:marBottom w:val="0"/>
      <w:divBdr>
        <w:top w:val="none" w:sz="0" w:space="0" w:color="auto"/>
        <w:left w:val="none" w:sz="0" w:space="0" w:color="auto"/>
        <w:bottom w:val="none" w:sz="0" w:space="0" w:color="auto"/>
        <w:right w:val="none" w:sz="0" w:space="0" w:color="auto"/>
      </w:divBdr>
    </w:div>
    <w:div w:id="669910186">
      <w:bodyDiv w:val="1"/>
      <w:marLeft w:val="0"/>
      <w:marRight w:val="0"/>
      <w:marTop w:val="0"/>
      <w:marBottom w:val="0"/>
      <w:divBdr>
        <w:top w:val="none" w:sz="0" w:space="0" w:color="auto"/>
        <w:left w:val="none" w:sz="0" w:space="0" w:color="auto"/>
        <w:bottom w:val="none" w:sz="0" w:space="0" w:color="auto"/>
        <w:right w:val="none" w:sz="0" w:space="0" w:color="auto"/>
      </w:divBdr>
    </w:div>
    <w:div w:id="690882306">
      <w:bodyDiv w:val="1"/>
      <w:marLeft w:val="0"/>
      <w:marRight w:val="0"/>
      <w:marTop w:val="0"/>
      <w:marBottom w:val="0"/>
      <w:divBdr>
        <w:top w:val="none" w:sz="0" w:space="0" w:color="auto"/>
        <w:left w:val="none" w:sz="0" w:space="0" w:color="auto"/>
        <w:bottom w:val="none" w:sz="0" w:space="0" w:color="auto"/>
        <w:right w:val="none" w:sz="0" w:space="0" w:color="auto"/>
      </w:divBdr>
      <w:divsChild>
        <w:div w:id="1616598087">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736436049">
      <w:bodyDiv w:val="1"/>
      <w:marLeft w:val="0"/>
      <w:marRight w:val="0"/>
      <w:marTop w:val="0"/>
      <w:marBottom w:val="0"/>
      <w:divBdr>
        <w:top w:val="none" w:sz="0" w:space="0" w:color="auto"/>
        <w:left w:val="none" w:sz="0" w:space="0" w:color="auto"/>
        <w:bottom w:val="none" w:sz="0" w:space="0" w:color="auto"/>
        <w:right w:val="none" w:sz="0" w:space="0" w:color="auto"/>
      </w:divBdr>
    </w:div>
    <w:div w:id="771703203">
      <w:bodyDiv w:val="1"/>
      <w:marLeft w:val="0"/>
      <w:marRight w:val="0"/>
      <w:marTop w:val="0"/>
      <w:marBottom w:val="0"/>
      <w:divBdr>
        <w:top w:val="none" w:sz="0" w:space="0" w:color="auto"/>
        <w:left w:val="none" w:sz="0" w:space="0" w:color="auto"/>
        <w:bottom w:val="none" w:sz="0" w:space="0" w:color="auto"/>
        <w:right w:val="none" w:sz="0" w:space="0" w:color="auto"/>
      </w:divBdr>
    </w:div>
    <w:div w:id="833573629">
      <w:bodyDiv w:val="1"/>
      <w:marLeft w:val="0"/>
      <w:marRight w:val="0"/>
      <w:marTop w:val="0"/>
      <w:marBottom w:val="0"/>
      <w:divBdr>
        <w:top w:val="none" w:sz="0" w:space="0" w:color="auto"/>
        <w:left w:val="none" w:sz="0" w:space="0" w:color="auto"/>
        <w:bottom w:val="none" w:sz="0" w:space="0" w:color="auto"/>
        <w:right w:val="none" w:sz="0" w:space="0" w:color="auto"/>
      </w:divBdr>
    </w:div>
    <w:div w:id="845365827">
      <w:bodyDiv w:val="1"/>
      <w:marLeft w:val="0"/>
      <w:marRight w:val="0"/>
      <w:marTop w:val="0"/>
      <w:marBottom w:val="0"/>
      <w:divBdr>
        <w:top w:val="none" w:sz="0" w:space="0" w:color="auto"/>
        <w:left w:val="none" w:sz="0" w:space="0" w:color="auto"/>
        <w:bottom w:val="none" w:sz="0" w:space="0" w:color="auto"/>
        <w:right w:val="none" w:sz="0" w:space="0" w:color="auto"/>
      </w:divBdr>
    </w:div>
    <w:div w:id="902987142">
      <w:bodyDiv w:val="1"/>
      <w:marLeft w:val="0"/>
      <w:marRight w:val="0"/>
      <w:marTop w:val="0"/>
      <w:marBottom w:val="0"/>
      <w:divBdr>
        <w:top w:val="none" w:sz="0" w:space="0" w:color="auto"/>
        <w:left w:val="none" w:sz="0" w:space="0" w:color="auto"/>
        <w:bottom w:val="none" w:sz="0" w:space="0" w:color="auto"/>
        <w:right w:val="none" w:sz="0" w:space="0" w:color="auto"/>
      </w:divBdr>
    </w:div>
    <w:div w:id="907764519">
      <w:bodyDiv w:val="1"/>
      <w:marLeft w:val="0"/>
      <w:marRight w:val="0"/>
      <w:marTop w:val="0"/>
      <w:marBottom w:val="0"/>
      <w:divBdr>
        <w:top w:val="none" w:sz="0" w:space="0" w:color="auto"/>
        <w:left w:val="none" w:sz="0" w:space="0" w:color="auto"/>
        <w:bottom w:val="none" w:sz="0" w:space="0" w:color="auto"/>
        <w:right w:val="none" w:sz="0" w:space="0" w:color="auto"/>
      </w:divBdr>
      <w:divsChild>
        <w:div w:id="1529180290">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920140341">
      <w:bodyDiv w:val="1"/>
      <w:marLeft w:val="0"/>
      <w:marRight w:val="0"/>
      <w:marTop w:val="0"/>
      <w:marBottom w:val="0"/>
      <w:divBdr>
        <w:top w:val="none" w:sz="0" w:space="0" w:color="auto"/>
        <w:left w:val="none" w:sz="0" w:space="0" w:color="auto"/>
        <w:bottom w:val="none" w:sz="0" w:space="0" w:color="auto"/>
        <w:right w:val="none" w:sz="0" w:space="0" w:color="auto"/>
      </w:divBdr>
    </w:div>
    <w:div w:id="930511046">
      <w:bodyDiv w:val="1"/>
      <w:marLeft w:val="0"/>
      <w:marRight w:val="0"/>
      <w:marTop w:val="0"/>
      <w:marBottom w:val="0"/>
      <w:divBdr>
        <w:top w:val="none" w:sz="0" w:space="0" w:color="auto"/>
        <w:left w:val="none" w:sz="0" w:space="0" w:color="auto"/>
        <w:bottom w:val="none" w:sz="0" w:space="0" w:color="auto"/>
        <w:right w:val="none" w:sz="0" w:space="0" w:color="auto"/>
      </w:divBdr>
    </w:div>
    <w:div w:id="944115186">
      <w:bodyDiv w:val="1"/>
      <w:marLeft w:val="0"/>
      <w:marRight w:val="0"/>
      <w:marTop w:val="0"/>
      <w:marBottom w:val="0"/>
      <w:divBdr>
        <w:top w:val="none" w:sz="0" w:space="0" w:color="auto"/>
        <w:left w:val="none" w:sz="0" w:space="0" w:color="auto"/>
        <w:bottom w:val="none" w:sz="0" w:space="0" w:color="auto"/>
        <w:right w:val="none" w:sz="0" w:space="0" w:color="auto"/>
      </w:divBdr>
    </w:div>
    <w:div w:id="977228259">
      <w:bodyDiv w:val="1"/>
      <w:marLeft w:val="0"/>
      <w:marRight w:val="0"/>
      <w:marTop w:val="0"/>
      <w:marBottom w:val="0"/>
      <w:divBdr>
        <w:top w:val="none" w:sz="0" w:space="0" w:color="auto"/>
        <w:left w:val="none" w:sz="0" w:space="0" w:color="auto"/>
        <w:bottom w:val="none" w:sz="0" w:space="0" w:color="auto"/>
        <w:right w:val="none" w:sz="0" w:space="0" w:color="auto"/>
      </w:divBdr>
    </w:div>
    <w:div w:id="990910283">
      <w:bodyDiv w:val="1"/>
      <w:marLeft w:val="0"/>
      <w:marRight w:val="0"/>
      <w:marTop w:val="0"/>
      <w:marBottom w:val="0"/>
      <w:divBdr>
        <w:top w:val="none" w:sz="0" w:space="0" w:color="auto"/>
        <w:left w:val="none" w:sz="0" w:space="0" w:color="auto"/>
        <w:bottom w:val="none" w:sz="0" w:space="0" w:color="auto"/>
        <w:right w:val="none" w:sz="0" w:space="0" w:color="auto"/>
      </w:divBdr>
    </w:div>
    <w:div w:id="993871497">
      <w:bodyDiv w:val="1"/>
      <w:marLeft w:val="0"/>
      <w:marRight w:val="0"/>
      <w:marTop w:val="0"/>
      <w:marBottom w:val="0"/>
      <w:divBdr>
        <w:top w:val="none" w:sz="0" w:space="0" w:color="auto"/>
        <w:left w:val="none" w:sz="0" w:space="0" w:color="auto"/>
        <w:bottom w:val="none" w:sz="0" w:space="0" w:color="auto"/>
        <w:right w:val="none" w:sz="0" w:space="0" w:color="auto"/>
      </w:divBdr>
    </w:div>
    <w:div w:id="1005014856">
      <w:bodyDiv w:val="1"/>
      <w:marLeft w:val="0"/>
      <w:marRight w:val="0"/>
      <w:marTop w:val="0"/>
      <w:marBottom w:val="0"/>
      <w:divBdr>
        <w:top w:val="none" w:sz="0" w:space="0" w:color="auto"/>
        <w:left w:val="none" w:sz="0" w:space="0" w:color="auto"/>
        <w:bottom w:val="none" w:sz="0" w:space="0" w:color="auto"/>
        <w:right w:val="none" w:sz="0" w:space="0" w:color="auto"/>
      </w:divBdr>
    </w:div>
    <w:div w:id="1008365596">
      <w:bodyDiv w:val="1"/>
      <w:marLeft w:val="0"/>
      <w:marRight w:val="0"/>
      <w:marTop w:val="0"/>
      <w:marBottom w:val="0"/>
      <w:divBdr>
        <w:top w:val="none" w:sz="0" w:space="0" w:color="auto"/>
        <w:left w:val="none" w:sz="0" w:space="0" w:color="auto"/>
        <w:bottom w:val="none" w:sz="0" w:space="0" w:color="auto"/>
        <w:right w:val="none" w:sz="0" w:space="0" w:color="auto"/>
      </w:divBdr>
    </w:div>
    <w:div w:id="1018429446">
      <w:bodyDiv w:val="1"/>
      <w:marLeft w:val="0"/>
      <w:marRight w:val="0"/>
      <w:marTop w:val="0"/>
      <w:marBottom w:val="0"/>
      <w:divBdr>
        <w:top w:val="none" w:sz="0" w:space="0" w:color="auto"/>
        <w:left w:val="none" w:sz="0" w:space="0" w:color="auto"/>
        <w:bottom w:val="none" w:sz="0" w:space="0" w:color="auto"/>
        <w:right w:val="none" w:sz="0" w:space="0" w:color="auto"/>
      </w:divBdr>
    </w:div>
    <w:div w:id="1065489327">
      <w:bodyDiv w:val="1"/>
      <w:marLeft w:val="0"/>
      <w:marRight w:val="0"/>
      <w:marTop w:val="0"/>
      <w:marBottom w:val="0"/>
      <w:divBdr>
        <w:top w:val="none" w:sz="0" w:space="0" w:color="auto"/>
        <w:left w:val="none" w:sz="0" w:space="0" w:color="auto"/>
        <w:bottom w:val="none" w:sz="0" w:space="0" w:color="auto"/>
        <w:right w:val="none" w:sz="0" w:space="0" w:color="auto"/>
      </w:divBdr>
    </w:div>
    <w:div w:id="1079212099">
      <w:bodyDiv w:val="1"/>
      <w:marLeft w:val="0"/>
      <w:marRight w:val="0"/>
      <w:marTop w:val="0"/>
      <w:marBottom w:val="0"/>
      <w:divBdr>
        <w:top w:val="none" w:sz="0" w:space="0" w:color="auto"/>
        <w:left w:val="none" w:sz="0" w:space="0" w:color="auto"/>
        <w:bottom w:val="none" w:sz="0" w:space="0" w:color="auto"/>
        <w:right w:val="none" w:sz="0" w:space="0" w:color="auto"/>
      </w:divBdr>
      <w:divsChild>
        <w:div w:id="1220478190">
          <w:marLeft w:val="0"/>
          <w:marRight w:val="0"/>
          <w:marTop w:val="0"/>
          <w:marBottom w:val="0"/>
          <w:divBdr>
            <w:top w:val="none" w:sz="0" w:space="0" w:color="auto"/>
            <w:left w:val="none" w:sz="0" w:space="0" w:color="auto"/>
            <w:bottom w:val="none" w:sz="0" w:space="0" w:color="auto"/>
            <w:right w:val="none" w:sz="0" w:space="0" w:color="auto"/>
          </w:divBdr>
        </w:div>
        <w:div w:id="842862742">
          <w:marLeft w:val="0"/>
          <w:marRight w:val="0"/>
          <w:marTop w:val="0"/>
          <w:marBottom w:val="0"/>
          <w:divBdr>
            <w:top w:val="none" w:sz="0" w:space="0" w:color="auto"/>
            <w:left w:val="none" w:sz="0" w:space="0" w:color="auto"/>
            <w:bottom w:val="none" w:sz="0" w:space="0" w:color="auto"/>
            <w:right w:val="none" w:sz="0" w:space="0" w:color="auto"/>
          </w:divBdr>
        </w:div>
      </w:divsChild>
    </w:div>
    <w:div w:id="1082874973">
      <w:bodyDiv w:val="1"/>
      <w:marLeft w:val="0"/>
      <w:marRight w:val="0"/>
      <w:marTop w:val="0"/>
      <w:marBottom w:val="0"/>
      <w:divBdr>
        <w:top w:val="none" w:sz="0" w:space="0" w:color="auto"/>
        <w:left w:val="none" w:sz="0" w:space="0" w:color="auto"/>
        <w:bottom w:val="none" w:sz="0" w:space="0" w:color="auto"/>
        <w:right w:val="none" w:sz="0" w:space="0" w:color="auto"/>
      </w:divBdr>
    </w:div>
    <w:div w:id="1106271672">
      <w:bodyDiv w:val="1"/>
      <w:marLeft w:val="0"/>
      <w:marRight w:val="0"/>
      <w:marTop w:val="0"/>
      <w:marBottom w:val="0"/>
      <w:divBdr>
        <w:top w:val="none" w:sz="0" w:space="0" w:color="auto"/>
        <w:left w:val="none" w:sz="0" w:space="0" w:color="auto"/>
        <w:bottom w:val="none" w:sz="0" w:space="0" w:color="auto"/>
        <w:right w:val="none" w:sz="0" w:space="0" w:color="auto"/>
      </w:divBdr>
    </w:div>
    <w:div w:id="1122457447">
      <w:bodyDiv w:val="1"/>
      <w:marLeft w:val="0"/>
      <w:marRight w:val="0"/>
      <w:marTop w:val="0"/>
      <w:marBottom w:val="0"/>
      <w:divBdr>
        <w:top w:val="none" w:sz="0" w:space="0" w:color="auto"/>
        <w:left w:val="none" w:sz="0" w:space="0" w:color="auto"/>
        <w:bottom w:val="none" w:sz="0" w:space="0" w:color="auto"/>
        <w:right w:val="none" w:sz="0" w:space="0" w:color="auto"/>
      </w:divBdr>
    </w:div>
    <w:div w:id="1132479847">
      <w:bodyDiv w:val="1"/>
      <w:marLeft w:val="0"/>
      <w:marRight w:val="0"/>
      <w:marTop w:val="0"/>
      <w:marBottom w:val="0"/>
      <w:divBdr>
        <w:top w:val="none" w:sz="0" w:space="0" w:color="auto"/>
        <w:left w:val="none" w:sz="0" w:space="0" w:color="auto"/>
        <w:bottom w:val="none" w:sz="0" w:space="0" w:color="auto"/>
        <w:right w:val="none" w:sz="0" w:space="0" w:color="auto"/>
      </w:divBdr>
    </w:div>
    <w:div w:id="1134562468">
      <w:bodyDiv w:val="1"/>
      <w:marLeft w:val="0"/>
      <w:marRight w:val="0"/>
      <w:marTop w:val="0"/>
      <w:marBottom w:val="0"/>
      <w:divBdr>
        <w:top w:val="none" w:sz="0" w:space="0" w:color="auto"/>
        <w:left w:val="none" w:sz="0" w:space="0" w:color="auto"/>
        <w:bottom w:val="none" w:sz="0" w:space="0" w:color="auto"/>
        <w:right w:val="none" w:sz="0" w:space="0" w:color="auto"/>
      </w:divBdr>
    </w:div>
    <w:div w:id="1173648467">
      <w:bodyDiv w:val="1"/>
      <w:marLeft w:val="0"/>
      <w:marRight w:val="0"/>
      <w:marTop w:val="0"/>
      <w:marBottom w:val="0"/>
      <w:divBdr>
        <w:top w:val="none" w:sz="0" w:space="0" w:color="auto"/>
        <w:left w:val="none" w:sz="0" w:space="0" w:color="auto"/>
        <w:bottom w:val="none" w:sz="0" w:space="0" w:color="auto"/>
        <w:right w:val="none" w:sz="0" w:space="0" w:color="auto"/>
      </w:divBdr>
    </w:div>
    <w:div w:id="1211185289">
      <w:bodyDiv w:val="1"/>
      <w:marLeft w:val="0"/>
      <w:marRight w:val="0"/>
      <w:marTop w:val="0"/>
      <w:marBottom w:val="0"/>
      <w:divBdr>
        <w:top w:val="none" w:sz="0" w:space="0" w:color="auto"/>
        <w:left w:val="none" w:sz="0" w:space="0" w:color="auto"/>
        <w:bottom w:val="none" w:sz="0" w:space="0" w:color="auto"/>
        <w:right w:val="none" w:sz="0" w:space="0" w:color="auto"/>
      </w:divBdr>
    </w:div>
    <w:div w:id="1213230023">
      <w:bodyDiv w:val="1"/>
      <w:marLeft w:val="0"/>
      <w:marRight w:val="0"/>
      <w:marTop w:val="0"/>
      <w:marBottom w:val="0"/>
      <w:divBdr>
        <w:top w:val="none" w:sz="0" w:space="0" w:color="auto"/>
        <w:left w:val="none" w:sz="0" w:space="0" w:color="auto"/>
        <w:bottom w:val="none" w:sz="0" w:space="0" w:color="auto"/>
        <w:right w:val="none" w:sz="0" w:space="0" w:color="auto"/>
      </w:divBdr>
    </w:div>
    <w:div w:id="1221869560">
      <w:bodyDiv w:val="1"/>
      <w:marLeft w:val="0"/>
      <w:marRight w:val="0"/>
      <w:marTop w:val="0"/>
      <w:marBottom w:val="0"/>
      <w:divBdr>
        <w:top w:val="none" w:sz="0" w:space="0" w:color="auto"/>
        <w:left w:val="none" w:sz="0" w:space="0" w:color="auto"/>
        <w:bottom w:val="none" w:sz="0" w:space="0" w:color="auto"/>
        <w:right w:val="none" w:sz="0" w:space="0" w:color="auto"/>
      </w:divBdr>
      <w:divsChild>
        <w:div w:id="1706640998">
          <w:marLeft w:val="0"/>
          <w:marRight w:val="0"/>
          <w:marTop w:val="0"/>
          <w:marBottom w:val="0"/>
          <w:divBdr>
            <w:top w:val="none" w:sz="0" w:space="0" w:color="auto"/>
            <w:left w:val="none" w:sz="0" w:space="0" w:color="auto"/>
            <w:bottom w:val="none" w:sz="0" w:space="0" w:color="auto"/>
            <w:right w:val="none" w:sz="0" w:space="0" w:color="auto"/>
          </w:divBdr>
        </w:div>
      </w:divsChild>
    </w:div>
    <w:div w:id="1238588601">
      <w:bodyDiv w:val="1"/>
      <w:marLeft w:val="0"/>
      <w:marRight w:val="0"/>
      <w:marTop w:val="0"/>
      <w:marBottom w:val="0"/>
      <w:divBdr>
        <w:top w:val="none" w:sz="0" w:space="0" w:color="auto"/>
        <w:left w:val="none" w:sz="0" w:space="0" w:color="auto"/>
        <w:bottom w:val="none" w:sz="0" w:space="0" w:color="auto"/>
        <w:right w:val="none" w:sz="0" w:space="0" w:color="auto"/>
      </w:divBdr>
    </w:div>
    <w:div w:id="1245724249">
      <w:bodyDiv w:val="1"/>
      <w:marLeft w:val="0"/>
      <w:marRight w:val="0"/>
      <w:marTop w:val="0"/>
      <w:marBottom w:val="0"/>
      <w:divBdr>
        <w:top w:val="none" w:sz="0" w:space="0" w:color="auto"/>
        <w:left w:val="none" w:sz="0" w:space="0" w:color="auto"/>
        <w:bottom w:val="none" w:sz="0" w:space="0" w:color="auto"/>
        <w:right w:val="none" w:sz="0" w:space="0" w:color="auto"/>
      </w:divBdr>
    </w:div>
    <w:div w:id="1246304025">
      <w:bodyDiv w:val="1"/>
      <w:marLeft w:val="0"/>
      <w:marRight w:val="0"/>
      <w:marTop w:val="0"/>
      <w:marBottom w:val="0"/>
      <w:divBdr>
        <w:top w:val="none" w:sz="0" w:space="0" w:color="auto"/>
        <w:left w:val="none" w:sz="0" w:space="0" w:color="auto"/>
        <w:bottom w:val="none" w:sz="0" w:space="0" w:color="auto"/>
        <w:right w:val="none" w:sz="0" w:space="0" w:color="auto"/>
      </w:divBdr>
    </w:div>
    <w:div w:id="1271401502">
      <w:bodyDiv w:val="1"/>
      <w:marLeft w:val="0"/>
      <w:marRight w:val="0"/>
      <w:marTop w:val="0"/>
      <w:marBottom w:val="0"/>
      <w:divBdr>
        <w:top w:val="none" w:sz="0" w:space="0" w:color="auto"/>
        <w:left w:val="none" w:sz="0" w:space="0" w:color="auto"/>
        <w:bottom w:val="none" w:sz="0" w:space="0" w:color="auto"/>
        <w:right w:val="none" w:sz="0" w:space="0" w:color="auto"/>
      </w:divBdr>
    </w:div>
    <w:div w:id="1293903601">
      <w:bodyDiv w:val="1"/>
      <w:marLeft w:val="0"/>
      <w:marRight w:val="0"/>
      <w:marTop w:val="0"/>
      <w:marBottom w:val="0"/>
      <w:divBdr>
        <w:top w:val="none" w:sz="0" w:space="0" w:color="auto"/>
        <w:left w:val="none" w:sz="0" w:space="0" w:color="auto"/>
        <w:bottom w:val="none" w:sz="0" w:space="0" w:color="auto"/>
        <w:right w:val="none" w:sz="0" w:space="0" w:color="auto"/>
      </w:divBdr>
    </w:div>
    <w:div w:id="1306160548">
      <w:bodyDiv w:val="1"/>
      <w:marLeft w:val="0"/>
      <w:marRight w:val="0"/>
      <w:marTop w:val="0"/>
      <w:marBottom w:val="0"/>
      <w:divBdr>
        <w:top w:val="none" w:sz="0" w:space="0" w:color="auto"/>
        <w:left w:val="none" w:sz="0" w:space="0" w:color="auto"/>
        <w:bottom w:val="none" w:sz="0" w:space="0" w:color="auto"/>
        <w:right w:val="none" w:sz="0" w:space="0" w:color="auto"/>
      </w:divBdr>
    </w:div>
    <w:div w:id="1358776804">
      <w:bodyDiv w:val="1"/>
      <w:marLeft w:val="0"/>
      <w:marRight w:val="0"/>
      <w:marTop w:val="0"/>
      <w:marBottom w:val="0"/>
      <w:divBdr>
        <w:top w:val="none" w:sz="0" w:space="0" w:color="auto"/>
        <w:left w:val="none" w:sz="0" w:space="0" w:color="auto"/>
        <w:bottom w:val="none" w:sz="0" w:space="0" w:color="auto"/>
        <w:right w:val="none" w:sz="0" w:space="0" w:color="auto"/>
      </w:divBdr>
    </w:div>
    <w:div w:id="1366056003">
      <w:bodyDiv w:val="1"/>
      <w:marLeft w:val="0"/>
      <w:marRight w:val="0"/>
      <w:marTop w:val="0"/>
      <w:marBottom w:val="0"/>
      <w:divBdr>
        <w:top w:val="none" w:sz="0" w:space="0" w:color="auto"/>
        <w:left w:val="none" w:sz="0" w:space="0" w:color="auto"/>
        <w:bottom w:val="none" w:sz="0" w:space="0" w:color="auto"/>
        <w:right w:val="none" w:sz="0" w:space="0" w:color="auto"/>
      </w:divBdr>
    </w:div>
    <w:div w:id="1366711634">
      <w:bodyDiv w:val="1"/>
      <w:marLeft w:val="0"/>
      <w:marRight w:val="0"/>
      <w:marTop w:val="0"/>
      <w:marBottom w:val="0"/>
      <w:divBdr>
        <w:top w:val="none" w:sz="0" w:space="0" w:color="auto"/>
        <w:left w:val="none" w:sz="0" w:space="0" w:color="auto"/>
        <w:bottom w:val="none" w:sz="0" w:space="0" w:color="auto"/>
        <w:right w:val="none" w:sz="0" w:space="0" w:color="auto"/>
      </w:divBdr>
    </w:div>
    <w:div w:id="1396970293">
      <w:bodyDiv w:val="1"/>
      <w:marLeft w:val="0"/>
      <w:marRight w:val="0"/>
      <w:marTop w:val="0"/>
      <w:marBottom w:val="0"/>
      <w:divBdr>
        <w:top w:val="none" w:sz="0" w:space="0" w:color="auto"/>
        <w:left w:val="none" w:sz="0" w:space="0" w:color="auto"/>
        <w:bottom w:val="none" w:sz="0" w:space="0" w:color="auto"/>
        <w:right w:val="none" w:sz="0" w:space="0" w:color="auto"/>
      </w:divBdr>
    </w:div>
    <w:div w:id="1398937083">
      <w:bodyDiv w:val="1"/>
      <w:marLeft w:val="0"/>
      <w:marRight w:val="0"/>
      <w:marTop w:val="0"/>
      <w:marBottom w:val="0"/>
      <w:divBdr>
        <w:top w:val="none" w:sz="0" w:space="0" w:color="auto"/>
        <w:left w:val="none" w:sz="0" w:space="0" w:color="auto"/>
        <w:bottom w:val="none" w:sz="0" w:space="0" w:color="auto"/>
        <w:right w:val="none" w:sz="0" w:space="0" w:color="auto"/>
      </w:divBdr>
    </w:div>
    <w:div w:id="1408727617">
      <w:bodyDiv w:val="1"/>
      <w:marLeft w:val="0"/>
      <w:marRight w:val="0"/>
      <w:marTop w:val="0"/>
      <w:marBottom w:val="0"/>
      <w:divBdr>
        <w:top w:val="none" w:sz="0" w:space="0" w:color="auto"/>
        <w:left w:val="none" w:sz="0" w:space="0" w:color="auto"/>
        <w:bottom w:val="none" w:sz="0" w:space="0" w:color="auto"/>
        <w:right w:val="none" w:sz="0" w:space="0" w:color="auto"/>
      </w:divBdr>
    </w:div>
    <w:div w:id="1448937036">
      <w:bodyDiv w:val="1"/>
      <w:marLeft w:val="0"/>
      <w:marRight w:val="0"/>
      <w:marTop w:val="0"/>
      <w:marBottom w:val="0"/>
      <w:divBdr>
        <w:top w:val="none" w:sz="0" w:space="0" w:color="auto"/>
        <w:left w:val="none" w:sz="0" w:space="0" w:color="auto"/>
        <w:bottom w:val="none" w:sz="0" w:space="0" w:color="auto"/>
        <w:right w:val="none" w:sz="0" w:space="0" w:color="auto"/>
      </w:divBdr>
    </w:div>
    <w:div w:id="1453793159">
      <w:bodyDiv w:val="1"/>
      <w:marLeft w:val="0"/>
      <w:marRight w:val="0"/>
      <w:marTop w:val="0"/>
      <w:marBottom w:val="0"/>
      <w:divBdr>
        <w:top w:val="none" w:sz="0" w:space="0" w:color="auto"/>
        <w:left w:val="none" w:sz="0" w:space="0" w:color="auto"/>
        <w:bottom w:val="none" w:sz="0" w:space="0" w:color="auto"/>
        <w:right w:val="none" w:sz="0" w:space="0" w:color="auto"/>
      </w:divBdr>
    </w:div>
    <w:div w:id="1481728798">
      <w:bodyDiv w:val="1"/>
      <w:marLeft w:val="0"/>
      <w:marRight w:val="0"/>
      <w:marTop w:val="0"/>
      <w:marBottom w:val="0"/>
      <w:divBdr>
        <w:top w:val="none" w:sz="0" w:space="0" w:color="auto"/>
        <w:left w:val="none" w:sz="0" w:space="0" w:color="auto"/>
        <w:bottom w:val="none" w:sz="0" w:space="0" w:color="auto"/>
        <w:right w:val="none" w:sz="0" w:space="0" w:color="auto"/>
      </w:divBdr>
    </w:div>
    <w:div w:id="1495679635">
      <w:bodyDiv w:val="1"/>
      <w:marLeft w:val="0"/>
      <w:marRight w:val="0"/>
      <w:marTop w:val="0"/>
      <w:marBottom w:val="0"/>
      <w:divBdr>
        <w:top w:val="none" w:sz="0" w:space="0" w:color="auto"/>
        <w:left w:val="none" w:sz="0" w:space="0" w:color="auto"/>
        <w:bottom w:val="none" w:sz="0" w:space="0" w:color="auto"/>
        <w:right w:val="none" w:sz="0" w:space="0" w:color="auto"/>
      </w:divBdr>
    </w:div>
    <w:div w:id="1538278339">
      <w:bodyDiv w:val="1"/>
      <w:marLeft w:val="0"/>
      <w:marRight w:val="0"/>
      <w:marTop w:val="0"/>
      <w:marBottom w:val="0"/>
      <w:divBdr>
        <w:top w:val="none" w:sz="0" w:space="0" w:color="auto"/>
        <w:left w:val="none" w:sz="0" w:space="0" w:color="auto"/>
        <w:bottom w:val="none" w:sz="0" w:space="0" w:color="auto"/>
        <w:right w:val="none" w:sz="0" w:space="0" w:color="auto"/>
      </w:divBdr>
    </w:div>
    <w:div w:id="1542595344">
      <w:bodyDiv w:val="1"/>
      <w:marLeft w:val="0"/>
      <w:marRight w:val="0"/>
      <w:marTop w:val="0"/>
      <w:marBottom w:val="0"/>
      <w:divBdr>
        <w:top w:val="none" w:sz="0" w:space="0" w:color="auto"/>
        <w:left w:val="none" w:sz="0" w:space="0" w:color="auto"/>
        <w:bottom w:val="none" w:sz="0" w:space="0" w:color="auto"/>
        <w:right w:val="none" w:sz="0" w:space="0" w:color="auto"/>
      </w:divBdr>
    </w:div>
    <w:div w:id="1551578519">
      <w:bodyDiv w:val="1"/>
      <w:marLeft w:val="0"/>
      <w:marRight w:val="0"/>
      <w:marTop w:val="0"/>
      <w:marBottom w:val="0"/>
      <w:divBdr>
        <w:top w:val="none" w:sz="0" w:space="0" w:color="auto"/>
        <w:left w:val="none" w:sz="0" w:space="0" w:color="auto"/>
        <w:bottom w:val="none" w:sz="0" w:space="0" w:color="auto"/>
        <w:right w:val="none" w:sz="0" w:space="0" w:color="auto"/>
      </w:divBdr>
    </w:div>
    <w:div w:id="1562405409">
      <w:bodyDiv w:val="1"/>
      <w:marLeft w:val="0"/>
      <w:marRight w:val="0"/>
      <w:marTop w:val="0"/>
      <w:marBottom w:val="0"/>
      <w:divBdr>
        <w:top w:val="none" w:sz="0" w:space="0" w:color="auto"/>
        <w:left w:val="none" w:sz="0" w:space="0" w:color="auto"/>
        <w:bottom w:val="none" w:sz="0" w:space="0" w:color="auto"/>
        <w:right w:val="none" w:sz="0" w:space="0" w:color="auto"/>
      </w:divBdr>
      <w:divsChild>
        <w:div w:id="1864124133">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566261958">
      <w:bodyDiv w:val="1"/>
      <w:marLeft w:val="0"/>
      <w:marRight w:val="0"/>
      <w:marTop w:val="0"/>
      <w:marBottom w:val="0"/>
      <w:divBdr>
        <w:top w:val="none" w:sz="0" w:space="0" w:color="auto"/>
        <w:left w:val="none" w:sz="0" w:space="0" w:color="auto"/>
        <w:bottom w:val="none" w:sz="0" w:space="0" w:color="auto"/>
        <w:right w:val="none" w:sz="0" w:space="0" w:color="auto"/>
      </w:divBdr>
    </w:div>
    <w:div w:id="1677536804">
      <w:bodyDiv w:val="1"/>
      <w:marLeft w:val="0"/>
      <w:marRight w:val="0"/>
      <w:marTop w:val="0"/>
      <w:marBottom w:val="0"/>
      <w:divBdr>
        <w:top w:val="none" w:sz="0" w:space="0" w:color="auto"/>
        <w:left w:val="none" w:sz="0" w:space="0" w:color="auto"/>
        <w:bottom w:val="none" w:sz="0" w:space="0" w:color="auto"/>
        <w:right w:val="none" w:sz="0" w:space="0" w:color="auto"/>
      </w:divBdr>
    </w:div>
    <w:div w:id="1716616414">
      <w:bodyDiv w:val="1"/>
      <w:marLeft w:val="0"/>
      <w:marRight w:val="0"/>
      <w:marTop w:val="0"/>
      <w:marBottom w:val="0"/>
      <w:divBdr>
        <w:top w:val="none" w:sz="0" w:space="0" w:color="auto"/>
        <w:left w:val="none" w:sz="0" w:space="0" w:color="auto"/>
        <w:bottom w:val="none" w:sz="0" w:space="0" w:color="auto"/>
        <w:right w:val="none" w:sz="0" w:space="0" w:color="auto"/>
      </w:divBdr>
    </w:div>
    <w:div w:id="1726369604">
      <w:bodyDiv w:val="1"/>
      <w:marLeft w:val="0"/>
      <w:marRight w:val="0"/>
      <w:marTop w:val="0"/>
      <w:marBottom w:val="0"/>
      <w:divBdr>
        <w:top w:val="none" w:sz="0" w:space="0" w:color="auto"/>
        <w:left w:val="none" w:sz="0" w:space="0" w:color="auto"/>
        <w:bottom w:val="none" w:sz="0" w:space="0" w:color="auto"/>
        <w:right w:val="none" w:sz="0" w:space="0" w:color="auto"/>
      </w:divBdr>
    </w:div>
    <w:div w:id="1741058879">
      <w:bodyDiv w:val="1"/>
      <w:marLeft w:val="0"/>
      <w:marRight w:val="0"/>
      <w:marTop w:val="0"/>
      <w:marBottom w:val="0"/>
      <w:divBdr>
        <w:top w:val="none" w:sz="0" w:space="0" w:color="auto"/>
        <w:left w:val="none" w:sz="0" w:space="0" w:color="auto"/>
        <w:bottom w:val="none" w:sz="0" w:space="0" w:color="auto"/>
        <w:right w:val="none" w:sz="0" w:space="0" w:color="auto"/>
      </w:divBdr>
    </w:div>
    <w:div w:id="1759521655">
      <w:bodyDiv w:val="1"/>
      <w:marLeft w:val="0"/>
      <w:marRight w:val="0"/>
      <w:marTop w:val="0"/>
      <w:marBottom w:val="0"/>
      <w:divBdr>
        <w:top w:val="none" w:sz="0" w:space="0" w:color="auto"/>
        <w:left w:val="none" w:sz="0" w:space="0" w:color="auto"/>
        <w:bottom w:val="none" w:sz="0" w:space="0" w:color="auto"/>
        <w:right w:val="none" w:sz="0" w:space="0" w:color="auto"/>
      </w:divBdr>
    </w:div>
    <w:div w:id="1811357613">
      <w:bodyDiv w:val="1"/>
      <w:marLeft w:val="0"/>
      <w:marRight w:val="0"/>
      <w:marTop w:val="0"/>
      <w:marBottom w:val="0"/>
      <w:divBdr>
        <w:top w:val="none" w:sz="0" w:space="0" w:color="auto"/>
        <w:left w:val="none" w:sz="0" w:space="0" w:color="auto"/>
        <w:bottom w:val="none" w:sz="0" w:space="0" w:color="auto"/>
        <w:right w:val="none" w:sz="0" w:space="0" w:color="auto"/>
      </w:divBdr>
    </w:div>
    <w:div w:id="1860658653">
      <w:bodyDiv w:val="1"/>
      <w:marLeft w:val="0"/>
      <w:marRight w:val="0"/>
      <w:marTop w:val="0"/>
      <w:marBottom w:val="0"/>
      <w:divBdr>
        <w:top w:val="none" w:sz="0" w:space="0" w:color="auto"/>
        <w:left w:val="none" w:sz="0" w:space="0" w:color="auto"/>
        <w:bottom w:val="none" w:sz="0" w:space="0" w:color="auto"/>
        <w:right w:val="none" w:sz="0" w:space="0" w:color="auto"/>
      </w:divBdr>
    </w:div>
    <w:div w:id="1919362057">
      <w:bodyDiv w:val="1"/>
      <w:marLeft w:val="0"/>
      <w:marRight w:val="0"/>
      <w:marTop w:val="0"/>
      <w:marBottom w:val="0"/>
      <w:divBdr>
        <w:top w:val="none" w:sz="0" w:space="0" w:color="auto"/>
        <w:left w:val="none" w:sz="0" w:space="0" w:color="auto"/>
        <w:bottom w:val="none" w:sz="0" w:space="0" w:color="auto"/>
        <w:right w:val="none" w:sz="0" w:space="0" w:color="auto"/>
      </w:divBdr>
    </w:div>
    <w:div w:id="1929457161">
      <w:bodyDiv w:val="1"/>
      <w:marLeft w:val="0"/>
      <w:marRight w:val="0"/>
      <w:marTop w:val="0"/>
      <w:marBottom w:val="0"/>
      <w:divBdr>
        <w:top w:val="none" w:sz="0" w:space="0" w:color="auto"/>
        <w:left w:val="none" w:sz="0" w:space="0" w:color="auto"/>
        <w:bottom w:val="none" w:sz="0" w:space="0" w:color="auto"/>
        <w:right w:val="none" w:sz="0" w:space="0" w:color="auto"/>
      </w:divBdr>
    </w:div>
    <w:div w:id="1970285532">
      <w:bodyDiv w:val="1"/>
      <w:marLeft w:val="0"/>
      <w:marRight w:val="0"/>
      <w:marTop w:val="0"/>
      <w:marBottom w:val="0"/>
      <w:divBdr>
        <w:top w:val="none" w:sz="0" w:space="0" w:color="auto"/>
        <w:left w:val="none" w:sz="0" w:space="0" w:color="auto"/>
        <w:bottom w:val="none" w:sz="0" w:space="0" w:color="auto"/>
        <w:right w:val="none" w:sz="0" w:space="0" w:color="auto"/>
      </w:divBdr>
      <w:divsChild>
        <w:div w:id="1761949488">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973556280">
      <w:bodyDiv w:val="1"/>
      <w:marLeft w:val="0"/>
      <w:marRight w:val="0"/>
      <w:marTop w:val="0"/>
      <w:marBottom w:val="0"/>
      <w:divBdr>
        <w:top w:val="none" w:sz="0" w:space="0" w:color="auto"/>
        <w:left w:val="none" w:sz="0" w:space="0" w:color="auto"/>
        <w:bottom w:val="none" w:sz="0" w:space="0" w:color="auto"/>
        <w:right w:val="none" w:sz="0" w:space="0" w:color="auto"/>
      </w:divBdr>
    </w:div>
    <w:div w:id="1997685473">
      <w:bodyDiv w:val="1"/>
      <w:marLeft w:val="0"/>
      <w:marRight w:val="0"/>
      <w:marTop w:val="0"/>
      <w:marBottom w:val="0"/>
      <w:divBdr>
        <w:top w:val="none" w:sz="0" w:space="0" w:color="auto"/>
        <w:left w:val="none" w:sz="0" w:space="0" w:color="auto"/>
        <w:bottom w:val="none" w:sz="0" w:space="0" w:color="auto"/>
        <w:right w:val="none" w:sz="0" w:space="0" w:color="auto"/>
      </w:divBdr>
    </w:div>
    <w:div w:id="2007974712">
      <w:bodyDiv w:val="1"/>
      <w:marLeft w:val="0"/>
      <w:marRight w:val="0"/>
      <w:marTop w:val="0"/>
      <w:marBottom w:val="0"/>
      <w:divBdr>
        <w:top w:val="none" w:sz="0" w:space="0" w:color="auto"/>
        <w:left w:val="none" w:sz="0" w:space="0" w:color="auto"/>
        <w:bottom w:val="none" w:sz="0" w:space="0" w:color="auto"/>
        <w:right w:val="none" w:sz="0" w:space="0" w:color="auto"/>
      </w:divBdr>
    </w:div>
    <w:div w:id="2023043466">
      <w:bodyDiv w:val="1"/>
      <w:marLeft w:val="0"/>
      <w:marRight w:val="0"/>
      <w:marTop w:val="0"/>
      <w:marBottom w:val="0"/>
      <w:divBdr>
        <w:top w:val="none" w:sz="0" w:space="0" w:color="auto"/>
        <w:left w:val="none" w:sz="0" w:space="0" w:color="auto"/>
        <w:bottom w:val="none" w:sz="0" w:space="0" w:color="auto"/>
        <w:right w:val="none" w:sz="0" w:space="0" w:color="auto"/>
      </w:divBdr>
    </w:div>
    <w:div w:id="2040155684">
      <w:bodyDiv w:val="1"/>
      <w:marLeft w:val="0"/>
      <w:marRight w:val="0"/>
      <w:marTop w:val="0"/>
      <w:marBottom w:val="0"/>
      <w:divBdr>
        <w:top w:val="none" w:sz="0" w:space="0" w:color="auto"/>
        <w:left w:val="none" w:sz="0" w:space="0" w:color="auto"/>
        <w:bottom w:val="none" w:sz="0" w:space="0" w:color="auto"/>
        <w:right w:val="none" w:sz="0" w:space="0" w:color="auto"/>
      </w:divBdr>
    </w:div>
    <w:div w:id="2066175094">
      <w:bodyDiv w:val="1"/>
      <w:marLeft w:val="0"/>
      <w:marRight w:val="0"/>
      <w:marTop w:val="0"/>
      <w:marBottom w:val="0"/>
      <w:divBdr>
        <w:top w:val="none" w:sz="0" w:space="0" w:color="auto"/>
        <w:left w:val="none" w:sz="0" w:space="0" w:color="auto"/>
        <w:bottom w:val="none" w:sz="0" w:space="0" w:color="auto"/>
        <w:right w:val="none" w:sz="0" w:space="0" w:color="auto"/>
      </w:divBdr>
    </w:div>
    <w:div w:id="2066492538">
      <w:bodyDiv w:val="1"/>
      <w:marLeft w:val="0"/>
      <w:marRight w:val="0"/>
      <w:marTop w:val="0"/>
      <w:marBottom w:val="0"/>
      <w:divBdr>
        <w:top w:val="none" w:sz="0" w:space="0" w:color="auto"/>
        <w:left w:val="none" w:sz="0" w:space="0" w:color="auto"/>
        <w:bottom w:val="none" w:sz="0" w:space="0" w:color="auto"/>
        <w:right w:val="none" w:sz="0" w:space="0" w:color="auto"/>
      </w:divBdr>
    </w:div>
    <w:div w:id="2066904682">
      <w:bodyDiv w:val="1"/>
      <w:marLeft w:val="0"/>
      <w:marRight w:val="0"/>
      <w:marTop w:val="0"/>
      <w:marBottom w:val="0"/>
      <w:divBdr>
        <w:top w:val="none" w:sz="0" w:space="0" w:color="auto"/>
        <w:left w:val="none" w:sz="0" w:space="0" w:color="auto"/>
        <w:bottom w:val="none" w:sz="0" w:space="0" w:color="auto"/>
        <w:right w:val="none" w:sz="0" w:space="0" w:color="auto"/>
      </w:divBdr>
    </w:div>
    <w:div w:id="2075083563">
      <w:bodyDiv w:val="1"/>
      <w:marLeft w:val="0"/>
      <w:marRight w:val="0"/>
      <w:marTop w:val="0"/>
      <w:marBottom w:val="0"/>
      <w:divBdr>
        <w:top w:val="none" w:sz="0" w:space="0" w:color="auto"/>
        <w:left w:val="none" w:sz="0" w:space="0" w:color="auto"/>
        <w:bottom w:val="none" w:sz="0" w:space="0" w:color="auto"/>
        <w:right w:val="none" w:sz="0" w:space="0" w:color="auto"/>
      </w:divBdr>
    </w:div>
    <w:div w:id="2105564825">
      <w:bodyDiv w:val="1"/>
      <w:marLeft w:val="0"/>
      <w:marRight w:val="0"/>
      <w:marTop w:val="0"/>
      <w:marBottom w:val="0"/>
      <w:divBdr>
        <w:top w:val="none" w:sz="0" w:space="0" w:color="auto"/>
        <w:left w:val="none" w:sz="0" w:space="0" w:color="auto"/>
        <w:bottom w:val="none" w:sz="0" w:space="0" w:color="auto"/>
        <w:right w:val="none" w:sz="0" w:space="0" w:color="auto"/>
      </w:divBdr>
    </w:div>
    <w:div w:id="2121873364">
      <w:bodyDiv w:val="1"/>
      <w:marLeft w:val="0"/>
      <w:marRight w:val="0"/>
      <w:marTop w:val="0"/>
      <w:marBottom w:val="0"/>
      <w:divBdr>
        <w:top w:val="none" w:sz="0" w:space="0" w:color="auto"/>
        <w:left w:val="none" w:sz="0" w:space="0" w:color="auto"/>
        <w:bottom w:val="none" w:sz="0" w:space="0" w:color="auto"/>
        <w:right w:val="none" w:sz="0" w:space="0" w:color="auto"/>
      </w:divBdr>
    </w:div>
    <w:div w:id="2130083083">
      <w:bodyDiv w:val="1"/>
      <w:marLeft w:val="0"/>
      <w:marRight w:val="0"/>
      <w:marTop w:val="0"/>
      <w:marBottom w:val="0"/>
      <w:divBdr>
        <w:top w:val="none" w:sz="0" w:space="0" w:color="auto"/>
        <w:left w:val="none" w:sz="0" w:space="0" w:color="auto"/>
        <w:bottom w:val="none" w:sz="0" w:space="0" w:color="auto"/>
        <w:right w:val="none" w:sz="0" w:space="0" w:color="auto"/>
      </w:divBdr>
    </w:div>
    <w:div w:id="2136020831">
      <w:bodyDiv w:val="1"/>
      <w:marLeft w:val="0"/>
      <w:marRight w:val="0"/>
      <w:marTop w:val="0"/>
      <w:marBottom w:val="0"/>
      <w:divBdr>
        <w:top w:val="none" w:sz="0" w:space="0" w:color="auto"/>
        <w:left w:val="none" w:sz="0" w:space="0" w:color="auto"/>
        <w:bottom w:val="none" w:sz="0" w:space="0" w:color="auto"/>
        <w:right w:val="none" w:sz="0" w:space="0" w:color="auto"/>
      </w:divBdr>
      <w:divsChild>
        <w:div w:id="533081308">
          <w:marLeft w:val="0"/>
          <w:marRight w:val="0"/>
          <w:marTop w:val="0"/>
          <w:marBottom w:val="0"/>
          <w:divBdr>
            <w:top w:val="none" w:sz="0" w:space="0" w:color="auto"/>
            <w:left w:val="none" w:sz="0" w:space="0" w:color="auto"/>
            <w:bottom w:val="none" w:sz="0" w:space="0" w:color="auto"/>
            <w:right w:val="none" w:sz="0" w:space="0" w:color="auto"/>
          </w:divBdr>
        </w:div>
      </w:divsChild>
    </w:div>
    <w:div w:id="2138714618">
      <w:bodyDiv w:val="1"/>
      <w:marLeft w:val="0"/>
      <w:marRight w:val="0"/>
      <w:marTop w:val="0"/>
      <w:marBottom w:val="0"/>
      <w:divBdr>
        <w:top w:val="none" w:sz="0" w:space="0" w:color="auto"/>
        <w:left w:val="none" w:sz="0" w:space="0" w:color="auto"/>
        <w:bottom w:val="none" w:sz="0" w:space="0" w:color="auto"/>
        <w:right w:val="none" w:sz="0" w:space="0" w:color="auto"/>
      </w:divBdr>
    </w:div>
    <w:div w:id="21401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A4264-19C0-464D-84BD-C6EDC15B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PC</cp:lastModifiedBy>
  <cp:revision>3</cp:revision>
  <dcterms:created xsi:type="dcterms:W3CDTF">2019-11-29T16:17:00Z</dcterms:created>
  <dcterms:modified xsi:type="dcterms:W3CDTF">2025-11-02T13:36:00Z</dcterms:modified>
</cp:coreProperties>
</file>